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color w:val="auto"/>
          <w:spacing w:val="0"/>
          <w:kern w:val="0"/>
          <w:sz w:val="140"/>
          <w:szCs w:val="140"/>
          <w:lang w:eastAsia="en-US"/>
        </w:rPr>
        <w:id w:val="1862009442"/>
        <w:docPartObj>
          <w:docPartGallery w:val="Cover Pages"/>
          <w:docPartUnique/>
        </w:docPartObj>
      </w:sdtPr>
      <w:sdtEndPr>
        <w:rPr>
          <w:noProof/>
          <w:sz w:val="22"/>
          <w:szCs w:val="22"/>
        </w:rPr>
      </w:sdtEndPr>
      <w:sdtContent>
        <w:tbl>
          <w:tblPr>
            <w:tblpPr w:leftFromText="187" w:rightFromText="187" w:bottomFromText="720" w:horzAnchor="margin" w:tblpYSpec="center"/>
            <w:tblW w:w="5000" w:type="pct"/>
            <w:tblLook w:val="04A0" w:firstRow="1" w:lastRow="0" w:firstColumn="1" w:lastColumn="0" w:noHBand="0" w:noVBand="1"/>
          </w:tblPr>
          <w:tblGrid>
            <w:gridCol w:w="9288"/>
          </w:tblGrid>
          <w:tr w:rsidR="00D9381D">
            <w:tc>
              <w:tcPr>
                <w:tcW w:w="10296" w:type="dxa"/>
              </w:tcPr>
              <w:p w:rsidR="00D9381D" w:rsidRDefault="004E68B8" w:rsidP="00710B39">
                <w:pPr>
                  <w:pStyle w:val="KonuBal"/>
                  <w:rPr>
                    <w:sz w:val="140"/>
                    <w:szCs w:val="140"/>
                  </w:rPr>
                </w:pPr>
                <w:sdt>
                  <w:sdtPr>
                    <w:rPr>
                      <w:color w:val="548DD4" w:themeColor="text2" w:themeTint="99"/>
                      <w:sz w:val="92"/>
                      <w:szCs w:val="92"/>
                    </w:rPr>
                    <w:alias w:val="Başlık"/>
                    <w:id w:val="1934172987"/>
                    <w:dataBinding w:prefixMappings="xmlns:ns0='http://schemas.openxmlformats.org/package/2006/metadata/core-properties' xmlns:ns1='http://purl.org/dc/elements/1.1/'" w:xpath="/ns0:coreProperties[1]/ns1:title[1]" w:storeItemID="{6C3C8BC8-F283-45AE-878A-BAB7291924A1}"/>
                    <w:text/>
                  </w:sdtPr>
                  <w:sdtEndPr/>
                  <w:sdtContent>
                    <w:r w:rsidR="00710B39">
                      <w:rPr>
                        <w:color w:val="548DD4" w:themeColor="text2" w:themeTint="99"/>
                        <w:sz w:val="92"/>
                        <w:szCs w:val="92"/>
                      </w:rPr>
                      <w:t>Eğitim Politikaları</w:t>
                    </w:r>
                    <w:r w:rsidR="00017C2F" w:rsidRPr="00775178">
                      <w:rPr>
                        <w:color w:val="548DD4" w:themeColor="text2" w:themeTint="99"/>
                        <w:sz w:val="92"/>
                        <w:szCs w:val="92"/>
                      </w:rPr>
                      <w:t xml:space="preserve"> </w:t>
                    </w:r>
                    <w:r w:rsidR="00185F00" w:rsidRPr="00775178">
                      <w:rPr>
                        <w:color w:val="548DD4" w:themeColor="text2" w:themeTint="99"/>
                        <w:sz w:val="92"/>
                        <w:szCs w:val="92"/>
                      </w:rPr>
                      <w:t>Uygulama ve Araştırma Merkezi</w:t>
                    </w:r>
                  </w:sdtContent>
                </w:sdt>
              </w:p>
            </w:tc>
          </w:tr>
          <w:tr w:rsidR="00D9381D">
            <w:tc>
              <w:tcPr>
                <w:tcW w:w="0" w:type="auto"/>
                <w:vAlign w:val="bottom"/>
              </w:tcPr>
              <w:p w:rsidR="00D9381D" w:rsidRDefault="004E68B8" w:rsidP="002D78E9">
                <w:pPr>
                  <w:pStyle w:val="Altyaz"/>
                </w:pPr>
                <w:sdt>
                  <w:sdtPr>
                    <w:rPr>
                      <w:b/>
                      <w:sz w:val="72"/>
                      <w:szCs w:val="72"/>
                    </w:rPr>
                    <w:alias w:val="Altyazı"/>
                    <w:id w:val="-899293849"/>
                    <w:dataBinding w:prefixMappings="xmlns:ns0='http://schemas.openxmlformats.org/package/2006/metadata/core-properties' xmlns:ns1='http://purl.org/dc/elements/1.1/'" w:xpath="/ns0:coreProperties[1]/ns1:subject[1]" w:storeItemID="{6C3C8BC8-F283-45AE-878A-BAB7291924A1}"/>
                    <w:text/>
                  </w:sdtPr>
                  <w:sdtEndPr/>
                  <w:sdtContent>
                    <w:r w:rsidR="00D9381D" w:rsidRPr="00D9381D">
                      <w:rPr>
                        <w:b/>
                        <w:sz w:val="72"/>
                        <w:szCs w:val="72"/>
                      </w:rPr>
                      <w:t>20</w:t>
                    </w:r>
                    <w:r w:rsidR="00D270AE">
                      <w:rPr>
                        <w:b/>
                        <w:sz w:val="72"/>
                        <w:szCs w:val="72"/>
                      </w:rPr>
                      <w:t>2</w:t>
                    </w:r>
                    <w:r w:rsidR="002D78E9">
                      <w:rPr>
                        <w:b/>
                        <w:sz w:val="72"/>
                        <w:szCs w:val="72"/>
                      </w:rPr>
                      <w:t>1</w:t>
                    </w:r>
                  </w:sdtContent>
                </w:sdt>
              </w:p>
            </w:tc>
          </w:tr>
          <w:tr w:rsidR="00D9381D">
            <w:trPr>
              <w:trHeight w:val="1152"/>
            </w:trPr>
            <w:tc>
              <w:tcPr>
                <w:tcW w:w="0" w:type="auto"/>
                <w:vAlign w:val="bottom"/>
              </w:tcPr>
              <w:p w:rsidR="00D9381D" w:rsidRDefault="004E68B8" w:rsidP="00D9381D">
                <w:pPr>
                  <w:rPr>
                    <w:color w:val="000000" w:themeColor="text1"/>
                    <w:sz w:val="24"/>
                    <w:szCs w:val="24"/>
                  </w:rPr>
                </w:pPr>
                <w:sdt>
                  <w:sdtPr>
                    <w:rPr>
                      <w:rFonts w:asciiTheme="majorHAnsi" w:eastAsiaTheme="majorEastAsia" w:hAnsiTheme="majorHAnsi" w:cstheme="majorBidi"/>
                      <w:i/>
                      <w:color w:val="548DD4" w:themeColor="text2" w:themeTint="99"/>
                      <w:spacing w:val="5"/>
                      <w:kern w:val="28"/>
                      <w:sz w:val="72"/>
                      <w:szCs w:val="72"/>
                      <w:lang w:eastAsia="tr-TR"/>
                    </w:rPr>
                    <w:alias w:val="Özet"/>
                    <w:id w:val="624198434"/>
                    <w:dataBinding w:prefixMappings="xmlns:ns0='http://schemas.microsoft.com/office/2006/coverPageProps'" w:xpath="/ns0:CoverPageProperties[1]/ns0:Abstract[1]" w:storeItemID="{55AF091B-3C7A-41E3-B477-F2FDAA23CFDA}"/>
                    <w:text/>
                  </w:sdtPr>
                  <w:sdtEndPr/>
                  <w:sdtContent>
                    <w:r w:rsidR="00185F00" w:rsidRPr="00185F00">
                      <w:rPr>
                        <w:rFonts w:asciiTheme="majorHAnsi" w:eastAsiaTheme="majorEastAsia" w:hAnsiTheme="majorHAnsi" w:cstheme="majorBidi"/>
                        <w:i/>
                        <w:color w:val="548DD4" w:themeColor="text2" w:themeTint="99"/>
                        <w:spacing w:val="5"/>
                        <w:kern w:val="28"/>
                        <w:sz w:val="72"/>
                        <w:szCs w:val="72"/>
                        <w:lang w:eastAsia="tr-TR"/>
                      </w:rPr>
                      <w:t>Faaliyet Raporu</w:t>
                    </w:r>
                  </w:sdtContent>
                </w:sdt>
              </w:p>
            </w:tc>
          </w:tr>
        </w:tbl>
        <w:p w:rsidR="00125B29" w:rsidRPr="000B60C2" w:rsidRDefault="00967522" w:rsidP="000B60C2">
          <w:pPr>
            <w:jc w:val="center"/>
            <w:rPr>
              <w:noProof/>
            </w:rPr>
          </w:pPr>
          <w:r>
            <w:rPr>
              <w:noProof/>
              <w:lang w:eastAsia="tr-TR"/>
            </w:rPr>
            <mc:AlternateContent>
              <mc:Choice Requires="wps">
                <w:drawing>
                  <wp:anchor distT="0" distB="0" distL="114300" distR="114300" simplePos="0" relativeHeight="251660288" behindDoc="0" locked="0" layoutInCell="1" allowOverlap="1" wp14:anchorId="0A82707E" wp14:editId="49225223">
                    <wp:simplePos x="0" y="0"/>
                    <wp:positionH relativeFrom="page">
                      <wp:posOffset>739775</wp:posOffset>
                    </wp:positionH>
                    <wp:positionV relativeFrom="page">
                      <wp:posOffset>-1531620</wp:posOffset>
                    </wp:positionV>
                    <wp:extent cx="5757545" cy="2221230"/>
                    <wp:effectExtent l="0" t="0" r="0" b="5715"/>
                    <wp:wrapNone/>
                    <wp:docPr id="54" name="Dikdörtgen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7545" cy="2221230"/>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25000</wp14:pctHeight>
                    </wp14:sizeRelV>
                  </wp:anchor>
                </w:drawing>
              </mc:Choice>
              <mc:Fallback>
                <w:pict>
                  <v:rect w14:anchorId="26CDD368" id="Dikdörtgen 54" o:spid="_x0000_s1026" style="position:absolute;margin-left:58.25pt;margin-top:-120.6pt;width:453.35pt;height:174.9pt;z-index:251660288;visibility:visible;mso-wrap-style:square;mso-width-percent:1000;mso-height-percent:250;mso-wrap-distance-left:9pt;mso-wrap-distance-top:0;mso-wrap-distance-right:9pt;mso-wrap-distance-bottom:0;mso-position-horizontal:absolute;mso-position-horizontal-relative:page;mso-position-vertical:absolute;mso-position-vertical-relative:page;mso-width-percent:1000;mso-height-percent:2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" fillcolor="#17365d [2415]" stroked="f" strokeweight="2pt">
                    <v:path arrowok="t"/>
                    <w10:wrap anchorx="page" anchory="page"/>
                  </v:rect>
                </w:pict>
              </mc:Fallback>
            </mc:AlternateContent>
          </w:r>
          <w:r>
            <w:rPr>
              <w:noProof/>
              <w:lang w:eastAsia="tr-TR"/>
            </w:rPr>
            <mc:AlternateContent>
              <mc:Choice Requires="wps">
                <w:drawing>
                  <wp:anchor distT="0" distB="0" distL="114300" distR="114300" simplePos="0" relativeHeight="251661312" behindDoc="1" locked="0" layoutInCell="1" allowOverlap="1" wp14:anchorId="44B5EF2E" wp14:editId="12A58D6F">
                    <wp:simplePos x="0" y="0"/>
                    <wp:positionH relativeFrom="page">
                      <wp:align>center</wp:align>
                    </wp:positionH>
                    <wp:positionV relativeFrom="page">
                      <wp:align>center</wp:align>
                    </wp:positionV>
                    <wp:extent cx="7560310" cy="10692130"/>
                    <wp:effectExtent l="0" t="0" r="2540" b="0"/>
                    <wp:wrapNone/>
                    <wp:docPr id="52" name="Dikdörtgen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10692130"/>
                            </a:xfrm>
                            <a:prstGeom prst="rect">
                              <a:avLst/>
                            </a:prstGeom>
                            <a:solidFill>
                              <a:schemeClr val="tx2">
                                <a:lumMod val="50000"/>
                              </a:schemeClr>
                            </a:solidFill>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w14:anchorId="0455969C" id="Dikdörtgen 52" o:spid="_x0000_s1026" style="position:absolute;margin-left:0;margin-top:0;width:595.3pt;height:841.9pt;z-index:-251655168;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" fillcolor="#0f243e [1615]" stroked="f" strokeweight="2pt">
                    <v:path arrowok="t"/>
                    <w10:wrap anchorx="page" anchory="page"/>
                  </v:rect>
                </w:pict>
              </mc:Fallback>
            </mc:AlternateContent>
          </w:r>
          <w:r>
            <w:rPr>
              <w:noProof/>
              <w:lang w:eastAsia="tr-TR"/>
            </w:rPr>
            <mc:AlternateContent>
              <mc:Choice Requires="wps">
                <w:drawing>
                  <wp:anchor distT="0" distB="0" distL="114300" distR="114300" simplePos="0" relativeHeight="251659264" behindDoc="0" locked="0" layoutInCell="1" allowOverlap="1" wp14:anchorId="742F8701" wp14:editId="5E5B2D98">
                    <wp:simplePos x="0" y="0"/>
                    <mc:AlternateContent>
                      <mc:Choice Requires="wp14">
                        <wp:positionH relativeFrom="margin">
                          <wp14:pctPosHOffset>0</wp14:pctPosHOffset>
                        </wp:positionH>
                      </mc:Choice>
                      <mc:Fallback>
                        <wp:positionH relativeFrom="page">
                          <wp:posOffset>899795</wp:posOffset>
                        </wp:positionH>
                      </mc:Fallback>
                    </mc:AlternateContent>
                    <wp:positionV relativeFrom="margin">
                      <wp:align>bottom</wp:align>
                    </wp:positionV>
                    <wp:extent cx="5760720" cy="269875"/>
                    <wp:effectExtent l="0" t="0" r="0" b="0"/>
                    <wp:wrapNone/>
                    <wp:docPr id="53" name="Metin Kutusu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720" cy="269875"/>
                            </a:xfrm>
                            <a:prstGeom prst="rect">
                              <a:avLst/>
                            </a:prstGeom>
                            <a:noFill/>
                            <a:ln w="6350">
                              <a:noFill/>
                            </a:ln>
                            <a:effectLst/>
                          </wps:spPr>
                          <wps:txbx>
                            <w:txbxContent>
                              <w:sdt>
                                <w:sdtPr>
                                  <w:id w:val="-1240558185"/>
                                  <w:showingPlcHdr/>
                                  <w:date>
                                    <w:dateFormat w:val="dd.MM.yyyy"/>
                                    <w:lid w:val="tr-TR"/>
                                    <w:storeMappedDataAs w:val="dateTime"/>
                                    <w:calendar w:val="gregorian"/>
                                  </w:date>
                                </w:sdtPr>
                                <w:sdtEndPr/>
                                <w:sdtContent>
                                  <w:p w:rsidR="00283E4C" w:rsidRDefault="00283E4C">
                                    <w:pPr>
                                      <w:pStyle w:val="Altyaz"/>
                                      <w:spacing w:after="0" w:line="240" w:lineRule="auto"/>
                                    </w:pPr>
                                    <w:r>
                                      <w:t xml:space="preserve">     </w:t>
                                    </w:r>
                                  </w:p>
                                </w:sdtContent>
                              </w:sdt>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15000</wp14:pctHeight>
                    </wp14:sizeRelV>
                  </wp:anchor>
                </w:drawing>
              </mc:Choice>
              <mc:Fallback>
                <w:pict>
                  <v:shapetype w14:anchorId="742F8701" id="_x0000_t202" coordsize="21600,21600" o:spt="202" path="m,l,21600r21600,l21600,xe">
                    <v:stroke joinstyle="miter"/>
                    <v:path gradientshapeok="t" o:connecttype="rect"/>
                  </v:shapetype>
                  <v:shape id="Metin Kutusu 53" o:spid="_x0000_s1026" type="#_x0000_t202" style="position:absolute;left:0;text-align:left;margin-left:0;margin-top:0;width:453.6pt;height:21.25pt;z-index:251659264;visibility:visible;mso-wrap-style:square;mso-width-percent:1000;mso-height-percent:150;mso-left-percent:0;mso-wrap-distance-left:9pt;mso-wrap-distance-top:0;mso-wrap-distance-right:9pt;mso-wrap-distance-bottom:0;mso-position-horizontal-relative:margin;mso-position-vertical:bottom;mso-position-vertical-relative:margin;mso-width-percent:1000;mso-height-percent:150;mso-lef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" filled="f" stroked="f" strokeweight=".5pt">
                    <v:path arrowok="t"/>
                    <v:textbox style="mso-fit-shape-to-text:t">
                      <w:txbxContent>
                        <w:sdt>
                          <w:sdtPr>
                            <w:id w:val="-1240558185"/>
                            <w:showingPlcHdr/>
                            <w:date>
                              <w:dateFormat w:val="dd.MM.yyyy"/>
                              <w:lid w:val="tr-TR"/>
                              <w:storeMappedDataAs w:val="dateTime"/>
                              <w:calendar w:val="gregorian"/>
                            </w:date>
                          </w:sdtPr>
                          <w:sdtEndPr/>
                          <w:sdtContent>
                            <w:p w:rsidR="00283E4C" w:rsidRDefault="00283E4C">
                              <w:pPr>
                                <w:pStyle w:val="Altyaz"/>
                                <w:spacing w:after="0" w:line="240" w:lineRule="auto"/>
                              </w:pPr>
                              <w:r>
                                <w:t xml:space="preserve">     </w:t>
                              </w:r>
                            </w:p>
                          </w:sdtContent>
                        </w:sdt>
                      </w:txbxContent>
                    </v:textbox>
                    <w10:wrap anchorx="margin" anchory="margin"/>
                  </v:shape>
                </w:pict>
              </mc:Fallback>
            </mc:AlternateContent>
          </w:r>
          <w:r>
            <w:rPr>
              <w:noProof/>
              <w:lang w:eastAsia="tr-TR"/>
            </w:rPr>
            <mc:AlternateContent>
              <mc:Choice Requires="wps">
                <w:drawing>
                  <wp:anchor distT="0" distB="0" distL="114300" distR="114300" simplePos="0" relativeHeight="251662336" behindDoc="0" locked="0" layoutInCell="1" allowOverlap="1" wp14:anchorId="6AF10059" wp14:editId="3AA75842">
                    <wp:simplePos x="0" y="0"/>
                    <wp:positionH relativeFrom="margin">
                      <wp:align>center</wp:align>
                    </wp:positionH>
                    <wp:positionV relativeFrom="margin">
                      <wp:align>bottom</wp:align>
                    </wp:positionV>
                    <wp:extent cx="5760720" cy="36195"/>
                    <wp:effectExtent l="0" t="0" r="0" b="1905"/>
                    <wp:wrapNone/>
                    <wp:docPr id="55" name="Dikdörtgen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72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623007CB" id="Dikdörtgen 55" o:spid="_x0000_s1026" style="position:absolute;margin-left:0;margin-top:0;width:453.6pt;height:2.85pt;z-index:251662336;visibility:visible;mso-wrap-style:square;mso-width-percent:1000;mso-height-percent:0;mso-wrap-distance-left:9pt;mso-wrap-distance-top:0;mso-wrap-distance-right:9pt;mso-wrap-distance-bottom:0;mso-position-horizontal:center;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" fillcolor="#4f81bd [3204]" stroked="f" strokeweight="2pt">
                    <v:path arrowok="t"/>
                    <w10:wrap anchorx="margin" anchory="margin"/>
                  </v:rect>
                </w:pict>
              </mc:Fallback>
            </mc:AlternateContent>
          </w:r>
          <w:r w:rsidR="00696F88">
            <w:rPr>
              <w:noProof/>
              <w:lang w:eastAsia="tr-TR"/>
            </w:rPr>
            <w:drawing>
              <wp:inline distT="0" distB="0" distL="0" distR="0" wp14:anchorId="40F1B49E" wp14:editId="13AAE6AB">
                <wp:extent cx="1840932" cy="1800000"/>
                <wp:effectExtent l="0" t="0" r="6985" b="0"/>
                <wp:docPr id="2" name="Resim 2" descr="C:\Users\pc1\Desktop\BO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1\Desktop\BOU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0932" cy="1800000"/>
                        </a:xfrm>
                        <a:prstGeom prst="rect">
                          <a:avLst/>
                        </a:prstGeom>
                        <a:noFill/>
                        <a:ln>
                          <a:noFill/>
                        </a:ln>
                      </pic:spPr>
                    </pic:pic>
                  </a:graphicData>
                </a:graphic>
              </wp:inline>
            </w:drawing>
          </w:r>
          <w:r w:rsidR="00D9381D">
            <w:rPr>
              <w:noProof/>
            </w:rPr>
            <w:br w:type="page"/>
          </w:r>
        </w:p>
      </w:sdtContent>
    </w:sdt>
    <w:p w:rsidR="002471B2" w:rsidRDefault="002471B2" w:rsidP="003C26C9">
      <w:pPr>
        <w:spacing w:after="0" w:line="300" w:lineRule="exact"/>
        <w:rPr>
          <w:rFonts w:ascii="Cambria" w:eastAsia="Calibri" w:hAnsi="Cambria" w:cs="Times New Roman"/>
          <w:b/>
          <w:color w:val="365F91" w:themeColor="accent1" w:themeShade="BF"/>
          <w:sz w:val="28"/>
          <w:szCs w:val="28"/>
          <w:lang w:eastAsia="tr-TR"/>
        </w:rPr>
      </w:pPr>
      <w:r w:rsidRPr="007B03B1">
        <w:rPr>
          <w:rFonts w:ascii="Cambria" w:eastAsia="Calibri" w:hAnsi="Cambria" w:cs="Times New Roman"/>
          <w:b/>
          <w:color w:val="365F91" w:themeColor="accent1" w:themeShade="BF"/>
          <w:sz w:val="28"/>
          <w:szCs w:val="28"/>
          <w:lang w:eastAsia="tr-TR"/>
        </w:rPr>
        <w:lastRenderedPageBreak/>
        <w:t xml:space="preserve">I-MERKEZİN </w:t>
      </w:r>
      <w:r>
        <w:rPr>
          <w:rFonts w:ascii="Cambria" w:eastAsia="Calibri" w:hAnsi="Cambria" w:cs="Times New Roman"/>
          <w:b/>
          <w:color w:val="365F91" w:themeColor="accent1" w:themeShade="BF"/>
          <w:sz w:val="28"/>
          <w:szCs w:val="28"/>
          <w:lang w:eastAsia="tr-TR"/>
        </w:rPr>
        <w:t>MİSYON VE VİZYONU</w:t>
      </w:r>
    </w:p>
    <w:p w:rsidR="002471B2" w:rsidRDefault="002471B2" w:rsidP="003C26C9">
      <w:pPr>
        <w:spacing w:after="0" w:line="300" w:lineRule="exact"/>
        <w:rPr>
          <w:rFonts w:asciiTheme="majorHAnsi" w:eastAsia="Calibri" w:hAnsiTheme="majorHAnsi" w:cs="InterstateLight"/>
          <w:lang w:val="de-DE"/>
        </w:rPr>
      </w:pPr>
    </w:p>
    <w:p w:rsidR="00710B39" w:rsidRPr="00710B39" w:rsidRDefault="00710B39" w:rsidP="00B10752">
      <w:pPr>
        <w:numPr>
          <w:ilvl w:val="0"/>
          <w:numId w:val="21"/>
        </w:numPr>
        <w:spacing w:after="0" w:line="300" w:lineRule="exact"/>
        <w:jc w:val="both"/>
        <w:rPr>
          <w:rFonts w:asciiTheme="majorHAnsi" w:eastAsia="Calibri" w:hAnsiTheme="majorHAnsi" w:cs="InterstateLight"/>
          <w:lang w:val="de-DE"/>
        </w:rPr>
      </w:pPr>
      <w:r w:rsidRPr="00710B39">
        <w:rPr>
          <w:rFonts w:asciiTheme="majorHAnsi" w:eastAsia="Calibri" w:hAnsiTheme="majorHAnsi" w:cs="InterstateLight"/>
          <w:lang w:val="de-DE"/>
        </w:rPr>
        <w:t xml:space="preserve">VİZYON: </w:t>
      </w:r>
      <w:proofErr w:type="spellStart"/>
      <w:r w:rsidRPr="00710B39">
        <w:rPr>
          <w:rFonts w:asciiTheme="majorHAnsi" w:eastAsia="Calibri" w:hAnsiTheme="majorHAnsi" w:cs="InterstateLight"/>
          <w:lang w:val="de-DE"/>
        </w:rPr>
        <w:t>Türkiye’de</w:t>
      </w:r>
      <w:proofErr w:type="spellEnd"/>
      <w:r w:rsidRPr="00710B39">
        <w:rPr>
          <w:rFonts w:asciiTheme="majorHAnsi" w:eastAsia="Calibri" w:hAnsiTheme="majorHAnsi" w:cs="InterstateLight"/>
          <w:lang w:val="de-DE"/>
        </w:rPr>
        <w:t xml:space="preserve"> </w:t>
      </w:r>
      <w:proofErr w:type="spellStart"/>
      <w:r w:rsidRPr="00710B39">
        <w:rPr>
          <w:rFonts w:asciiTheme="majorHAnsi" w:eastAsia="Calibri" w:hAnsiTheme="majorHAnsi" w:cs="InterstateLight"/>
          <w:lang w:val="de-DE"/>
        </w:rPr>
        <w:t>ve</w:t>
      </w:r>
      <w:proofErr w:type="spellEnd"/>
      <w:r w:rsidRPr="00710B39">
        <w:rPr>
          <w:rFonts w:asciiTheme="majorHAnsi" w:eastAsia="Calibri" w:hAnsiTheme="majorHAnsi" w:cs="InterstateLight"/>
          <w:lang w:val="de-DE"/>
        </w:rPr>
        <w:t xml:space="preserve"> </w:t>
      </w:r>
      <w:proofErr w:type="spellStart"/>
      <w:r w:rsidRPr="00710B39">
        <w:rPr>
          <w:rFonts w:asciiTheme="majorHAnsi" w:eastAsia="Calibri" w:hAnsiTheme="majorHAnsi" w:cs="InterstateLight"/>
          <w:lang w:val="de-DE"/>
        </w:rPr>
        <w:t>dünyada</w:t>
      </w:r>
      <w:proofErr w:type="spellEnd"/>
      <w:r w:rsidRPr="00710B39">
        <w:rPr>
          <w:rFonts w:asciiTheme="majorHAnsi" w:eastAsia="Calibri" w:hAnsiTheme="majorHAnsi" w:cs="InterstateLight"/>
          <w:lang w:val="de-DE"/>
        </w:rPr>
        <w:t xml:space="preserve"> </w:t>
      </w:r>
      <w:proofErr w:type="spellStart"/>
      <w:r w:rsidRPr="00710B39">
        <w:rPr>
          <w:rFonts w:asciiTheme="majorHAnsi" w:eastAsia="Calibri" w:hAnsiTheme="majorHAnsi" w:cs="InterstateLight"/>
          <w:lang w:val="de-DE"/>
        </w:rPr>
        <w:t>eğitim</w:t>
      </w:r>
      <w:proofErr w:type="spellEnd"/>
      <w:r w:rsidRPr="00710B39">
        <w:rPr>
          <w:rFonts w:asciiTheme="majorHAnsi" w:eastAsia="Calibri" w:hAnsiTheme="majorHAnsi" w:cs="InterstateLight"/>
          <w:lang w:val="de-DE"/>
        </w:rPr>
        <w:t xml:space="preserve"> politikaları konusunda ilk akla gelen güncel ve güvenilir veri ve bilgi kaynağı olmak</w:t>
      </w:r>
    </w:p>
    <w:p w:rsidR="00710B39" w:rsidRPr="00710B39" w:rsidRDefault="00710B39" w:rsidP="00B10752">
      <w:pPr>
        <w:numPr>
          <w:ilvl w:val="0"/>
          <w:numId w:val="21"/>
        </w:numPr>
        <w:spacing w:after="0" w:line="300" w:lineRule="exact"/>
        <w:jc w:val="both"/>
        <w:rPr>
          <w:rFonts w:asciiTheme="majorHAnsi" w:eastAsia="Calibri" w:hAnsiTheme="majorHAnsi" w:cs="InterstateLight"/>
          <w:lang w:val="de-DE"/>
        </w:rPr>
      </w:pPr>
      <w:r w:rsidRPr="00710B39">
        <w:rPr>
          <w:rFonts w:asciiTheme="majorHAnsi" w:eastAsia="Calibri" w:hAnsiTheme="majorHAnsi" w:cs="InterstateLight"/>
          <w:lang w:val="de-DE"/>
        </w:rPr>
        <w:t xml:space="preserve">MİSYON: </w:t>
      </w:r>
      <w:r>
        <w:rPr>
          <w:rFonts w:asciiTheme="majorHAnsi" w:eastAsia="Calibri" w:hAnsiTheme="majorHAnsi" w:cs="InterstateLight"/>
          <w:lang w:val="de-DE"/>
        </w:rPr>
        <w:t xml:space="preserve"> </w:t>
      </w:r>
      <w:r w:rsidRPr="00710B39">
        <w:rPr>
          <w:rFonts w:asciiTheme="majorHAnsi" w:eastAsia="Calibri" w:hAnsiTheme="majorHAnsi" w:cs="InterstateLight"/>
          <w:lang w:val="de-DE"/>
        </w:rPr>
        <w:t xml:space="preserve">BEPAM, </w:t>
      </w:r>
      <w:proofErr w:type="spellStart"/>
      <w:r w:rsidRPr="00710B39">
        <w:rPr>
          <w:rFonts w:asciiTheme="majorHAnsi" w:eastAsia="Calibri" w:hAnsiTheme="majorHAnsi" w:cs="InterstateLight"/>
          <w:lang w:val="de-DE"/>
        </w:rPr>
        <w:t>eğitimi</w:t>
      </w:r>
      <w:proofErr w:type="spellEnd"/>
      <w:r w:rsidRPr="00710B39">
        <w:rPr>
          <w:rFonts w:asciiTheme="majorHAnsi" w:eastAsia="Calibri" w:hAnsiTheme="majorHAnsi" w:cs="InterstateLight"/>
          <w:lang w:val="de-DE"/>
        </w:rPr>
        <w:t xml:space="preserve"> </w:t>
      </w:r>
      <w:proofErr w:type="spellStart"/>
      <w:r w:rsidRPr="00710B39">
        <w:rPr>
          <w:rFonts w:asciiTheme="majorHAnsi" w:eastAsia="Calibri" w:hAnsiTheme="majorHAnsi" w:cs="InterstateLight"/>
          <w:lang w:val="de-DE"/>
        </w:rPr>
        <w:t>evrensel</w:t>
      </w:r>
      <w:proofErr w:type="spellEnd"/>
      <w:r w:rsidRPr="00710B39">
        <w:rPr>
          <w:rFonts w:asciiTheme="majorHAnsi" w:eastAsia="Calibri" w:hAnsiTheme="majorHAnsi" w:cs="InterstateLight"/>
          <w:lang w:val="de-DE"/>
        </w:rPr>
        <w:t xml:space="preserve"> </w:t>
      </w:r>
      <w:proofErr w:type="spellStart"/>
      <w:r w:rsidRPr="00710B39">
        <w:rPr>
          <w:rFonts w:asciiTheme="majorHAnsi" w:eastAsia="Calibri" w:hAnsiTheme="majorHAnsi" w:cs="InterstateLight"/>
          <w:lang w:val="de-DE"/>
        </w:rPr>
        <w:t>bir</w:t>
      </w:r>
      <w:proofErr w:type="spellEnd"/>
      <w:r w:rsidRPr="00710B39">
        <w:rPr>
          <w:rFonts w:asciiTheme="majorHAnsi" w:eastAsia="Calibri" w:hAnsiTheme="majorHAnsi" w:cs="InterstateLight"/>
          <w:lang w:val="de-DE"/>
        </w:rPr>
        <w:t xml:space="preserve"> hak temelinde kavrayan ve bu </w:t>
      </w:r>
      <w:proofErr w:type="spellStart"/>
      <w:r w:rsidRPr="00710B39">
        <w:rPr>
          <w:rFonts w:asciiTheme="majorHAnsi" w:eastAsia="Calibri" w:hAnsiTheme="majorHAnsi" w:cs="InterstateLight"/>
          <w:lang w:val="de-DE"/>
        </w:rPr>
        <w:t>eksende</w:t>
      </w:r>
      <w:proofErr w:type="spellEnd"/>
      <w:r w:rsidRPr="00710B39">
        <w:rPr>
          <w:rFonts w:asciiTheme="majorHAnsi" w:eastAsia="Calibri" w:hAnsiTheme="majorHAnsi" w:cs="InterstateLight"/>
          <w:lang w:val="de-DE"/>
        </w:rPr>
        <w:t xml:space="preserve"> </w:t>
      </w:r>
      <w:proofErr w:type="spellStart"/>
      <w:r w:rsidRPr="00710B39">
        <w:rPr>
          <w:rFonts w:asciiTheme="majorHAnsi" w:eastAsia="Calibri" w:hAnsiTheme="majorHAnsi" w:cs="InterstateLight"/>
          <w:lang w:val="de-DE"/>
        </w:rPr>
        <w:t>Türkiye’deki</w:t>
      </w:r>
      <w:proofErr w:type="spellEnd"/>
      <w:r w:rsidRPr="00710B39">
        <w:rPr>
          <w:rFonts w:asciiTheme="majorHAnsi" w:eastAsia="Calibri" w:hAnsiTheme="majorHAnsi" w:cs="InterstateLight"/>
          <w:lang w:val="de-DE"/>
        </w:rPr>
        <w:t xml:space="preserve"> </w:t>
      </w:r>
      <w:proofErr w:type="spellStart"/>
      <w:r w:rsidRPr="00710B39">
        <w:rPr>
          <w:rFonts w:asciiTheme="majorHAnsi" w:eastAsia="Calibri" w:hAnsiTheme="majorHAnsi" w:cs="InterstateLight"/>
          <w:lang w:val="de-DE"/>
        </w:rPr>
        <w:t>ve</w:t>
      </w:r>
      <w:proofErr w:type="spellEnd"/>
      <w:r w:rsidRPr="00710B39">
        <w:rPr>
          <w:rFonts w:asciiTheme="majorHAnsi" w:eastAsia="Calibri" w:hAnsiTheme="majorHAnsi" w:cs="InterstateLight"/>
          <w:lang w:val="de-DE"/>
        </w:rPr>
        <w:t xml:space="preserve"> </w:t>
      </w:r>
      <w:proofErr w:type="spellStart"/>
      <w:r w:rsidRPr="00710B39">
        <w:rPr>
          <w:rFonts w:asciiTheme="majorHAnsi" w:eastAsia="Calibri" w:hAnsiTheme="majorHAnsi" w:cs="InterstateLight"/>
          <w:lang w:val="de-DE"/>
        </w:rPr>
        <w:t>dünyadaki</w:t>
      </w:r>
      <w:proofErr w:type="spellEnd"/>
      <w:r w:rsidRPr="00710B39">
        <w:rPr>
          <w:rFonts w:asciiTheme="majorHAnsi" w:eastAsia="Calibri" w:hAnsiTheme="majorHAnsi" w:cs="InterstateLight"/>
          <w:lang w:val="de-DE"/>
        </w:rPr>
        <w:t xml:space="preserve"> </w:t>
      </w:r>
      <w:proofErr w:type="spellStart"/>
      <w:r w:rsidRPr="00710B39">
        <w:rPr>
          <w:rFonts w:asciiTheme="majorHAnsi" w:eastAsia="Calibri" w:hAnsiTheme="majorHAnsi" w:cs="InterstateLight"/>
          <w:lang w:val="de-DE"/>
        </w:rPr>
        <w:t>politik</w:t>
      </w:r>
      <w:proofErr w:type="spellEnd"/>
      <w:r w:rsidRPr="00710B39">
        <w:rPr>
          <w:rFonts w:asciiTheme="majorHAnsi" w:eastAsia="Calibri" w:hAnsiTheme="majorHAnsi" w:cs="InterstateLight"/>
          <w:lang w:val="de-DE"/>
        </w:rPr>
        <w:t xml:space="preserve"> </w:t>
      </w:r>
      <w:proofErr w:type="spellStart"/>
      <w:r w:rsidRPr="00710B39">
        <w:rPr>
          <w:rFonts w:asciiTheme="majorHAnsi" w:eastAsia="Calibri" w:hAnsiTheme="majorHAnsi" w:cs="InterstateLight"/>
          <w:lang w:val="de-DE"/>
        </w:rPr>
        <w:t>ve</w:t>
      </w:r>
      <w:proofErr w:type="spellEnd"/>
      <w:r w:rsidRPr="00710B39">
        <w:rPr>
          <w:rFonts w:asciiTheme="majorHAnsi" w:eastAsia="Calibri" w:hAnsiTheme="majorHAnsi" w:cs="InterstateLight"/>
          <w:lang w:val="de-DE"/>
        </w:rPr>
        <w:t xml:space="preserve"> </w:t>
      </w:r>
      <w:proofErr w:type="spellStart"/>
      <w:r w:rsidRPr="00710B39">
        <w:rPr>
          <w:rFonts w:asciiTheme="majorHAnsi" w:eastAsia="Calibri" w:hAnsiTheme="majorHAnsi" w:cs="InterstateLight"/>
          <w:lang w:val="de-DE"/>
        </w:rPr>
        <w:t>pratik</w:t>
      </w:r>
      <w:proofErr w:type="spellEnd"/>
      <w:r w:rsidRPr="00710B39">
        <w:rPr>
          <w:rFonts w:asciiTheme="majorHAnsi" w:eastAsia="Calibri" w:hAnsiTheme="majorHAnsi" w:cs="InterstateLight"/>
          <w:lang w:val="de-DE"/>
        </w:rPr>
        <w:t xml:space="preserve"> </w:t>
      </w:r>
      <w:proofErr w:type="spellStart"/>
      <w:r w:rsidRPr="00710B39">
        <w:rPr>
          <w:rFonts w:asciiTheme="majorHAnsi" w:eastAsia="Calibri" w:hAnsiTheme="majorHAnsi" w:cs="InterstateLight"/>
          <w:lang w:val="de-DE"/>
        </w:rPr>
        <w:t>gelişmeleri</w:t>
      </w:r>
      <w:proofErr w:type="spellEnd"/>
      <w:r w:rsidRPr="00710B39">
        <w:rPr>
          <w:rFonts w:asciiTheme="majorHAnsi" w:eastAsia="Calibri" w:hAnsiTheme="majorHAnsi" w:cs="InterstateLight"/>
          <w:lang w:val="de-DE"/>
        </w:rPr>
        <w:t xml:space="preserve"> </w:t>
      </w:r>
      <w:proofErr w:type="spellStart"/>
      <w:r w:rsidRPr="00710B39">
        <w:rPr>
          <w:rFonts w:asciiTheme="majorHAnsi" w:eastAsia="Calibri" w:hAnsiTheme="majorHAnsi" w:cs="InterstateLight"/>
          <w:lang w:val="de-DE"/>
        </w:rPr>
        <w:t>akademik</w:t>
      </w:r>
      <w:proofErr w:type="spellEnd"/>
      <w:r w:rsidRPr="00710B39">
        <w:rPr>
          <w:rFonts w:asciiTheme="majorHAnsi" w:eastAsia="Calibri" w:hAnsiTheme="majorHAnsi" w:cs="InterstateLight"/>
          <w:lang w:val="de-DE"/>
        </w:rPr>
        <w:t xml:space="preserve"> </w:t>
      </w:r>
      <w:proofErr w:type="spellStart"/>
      <w:r w:rsidRPr="00710B39">
        <w:rPr>
          <w:rFonts w:asciiTheme="majorHAnsi" w:eastAsia="Calibri" w:hAnsiTheme="majorHAnsi" w:cs="InterstateLight"/>
          <w:lang w:val="de-DE"/>
        </w:rPr>
        <w:t>temelde</w:t>
      </w:r>
      <w:proofErr w:type="spellEnd"/>
      <w:r w:rsidRPr="00710B39">
        <w:rPr>
          <w:rFonts w:asciiTheme="majorHAnsi" w:eastAsia="Calibri" w:hAnsiTheme="majorHAnsi" w:cs="InterstateLight"/>
          <w:lang w:val="de-DE"/>
        </w:rPr>
        <w:t xml:space="preserve"> </w:t>
      </w:r>
      <w:proofErr w:type="spellStart"/>
      <w:r w:rsidRPr="00710B39">
        <w:rPr>
          <w:rFonts w:asciiTheme="majorHAnsi" w:eastAsia="Calibri" w:hAnsiTheme="majorHAnsi" w:cs="InterstateLight"/>
          <w:lang w:val="de-DE"/>
        </w:rPr>
        <w:t>ele</w:t>
      </w:r>
      <w:proofErr w:type="spellEnd"/>
      <w:r w:rsidRPr="00710B39">
        <w:rPr>
          <w:rFonts w:asciiTheme="majorHAnsi" w:eastAsia="Calibri" w:hAnsiTheme="majorHAnsi" w:cs="InterstateLight"/>
          <w:lang w:val="de-DE"/>
        </w:rPr>
        <w:t xml:space="preserve"> </w:t>
      </w:r>
      <w:proofErr w:type="spellStart"/>
      <w:r w:rsidRPr="00710B39">
        <w:rPr>
          <w:rFonts w:asciiTheme="majorHAnsi" w:eastAsia="Calibri" w:hAnsiTheme="majorHAnsi" w:cs="InterstateLight"/>
          <w:lang w:val="de-DE"/>
        </w:rPr>
        <w:t>alan</w:t>
      </w:r>
      <w:proofErr w:type="spellEnd"/>
      <w:r w:rsidRPr="00710B39">
        <w:rPr>
          <w:rFonts w:asciiTheme="majorHAnsi" w:eastAsia="Calibri" w:hAnsiTheme="majorHAnsi" w:cs="InterstateLight"/>
          <w:lang w:val="de-DE"/>
        </w:rPr>
        <w:t xml:space="preserve"> </w:t>
      </w:r>
      <w:proofErr w:type="spellStart"/>
      <w:r w:rsidRPr="00710B39">
        <w:rPr>
          <w:rFonts w:asciiTheme="majorHAnsi" w:eastAsia="Calibri" w:hAnsiTheme="majorHAnsi" w:cs="InterstateLight"/>
          <w:lang w:val="de-DE"/>
        </w:rPr>
        <w:t>bir</w:t>
      </w:r>
      <w:proofErr w:type="spellEnd"/>
      <w:r w:rsidRPr="00710B39">
        <w:rPr>
          <w:rFonts w:asciiTheme="majorHAnsi" w:eastAsia="Calibri" w:hAnsiTheme="majorHAnsi" w:cs="InterstateLight"/>
          <w:lang w:val="de-DE"/>
        </w:rPr>
        <w:t xml:space="preserve"> </w:t>
      </w:r>
      <w:proofErr w:type="spellStart"/>
      <w:r w:rsidRPr="00710B39">
        <w:rPr>
          <w:rFonts w:asciiTheme="majorHAnsi" w:eastAsia="Calibri" w:hAnsiTheme="majorHAnsi" w:cs="InterstateLight"/>
          <w:lang w:val="de-DE"/>
        </w:rPr>
        <w:t>uluslararası</w:t>
      </w:r>
      <w:proofErr w:type="spellEnd"/>
      <w:r w:rsidRPr="00710B39">
        <w:rPr>
          <w:rFonts w:asciiTheme="majorHAnsi" w:eastAsia="Calibri" w:hAnsiTheme="majorHAnsi" w:cs="InterstateLight"/>
          <w:lang w:val="de-DE"/>
        </w:rPr>
        <w:t xml:space="preserve"> </w:t>
      </w:r>
      <w:proofErr w:type="spellStart"/>
      <w:r w:rsidRPr="00710B39">
        <w:rPr>
          <w:rFonts w:asciiTheme="majorHAnsi" w:eastAsia="Calibri" w:hAnsiTheme="majorHAnsi" w:cs="InterstateLight"/>
          <w:lang w:val="de-DE"/>
        </w:rPr>
        <w:t>araştırma</w:t>
      </w:r>
      <w:proofErr w:type="spellEnd"/>
      <w:r w:rsidRPr="00710B39">
        <w:rPr>
          <w:rFonts w:asciiTheme="majorHAnsi" w:eastAsia="Calibri" w:hAnsiTheme="majorHAnsi" w:cs="InterstateLight"/>
          <w:lang w:val="de-DE"/>
        </w:rPr>
        <w:t xml:space="preserve"> </w:t>
      </w:r>
      <w:proofErr w:type="spellStart"/>
      <w:r w:rsidRPr="00710B39">
        <w:rPr>
          <w:rFonts w:asciiTheme="majorHAnsi" w:eastAsia="Calibri" w:hAnsiTheme="majorHAnsi" w:cs="InterstateLight"/>
          <w:lang w:val="de-DE"/>
        </w:rPr>
        <w:t>kurumudur</w:t>
      </w:r>
      <w:proofErr w:type="spellEnd"/>
      <w:r w:rsidRPr="00710B39">
        <w:rPr>
          <w:rFonts w:asciiTheme="majorHAnsi" w:eastAsia="Calibri" w:hAnsiTheme="majorHAnsi" w:cs="InterstateLight"/>
          <w:lang w:val="de-DE"/>
        </w:rPr>
        <w:t>.</w:t>
      </w:r>
    </w:p>
    <w:p w:rsidR="00710B39" w:rsidRPr="00432C48" w:rsidRDefault="00710B39" w:rsidP="00432C48">
      <w:pPr>
        <w:tabs>
          <w:tab w:val="left" w:pos="4962"/>
        </w:tabs>
        <w:spacing w:after="0" w:line="300" w:lineRule="exact"/>
        <w:rPr>
          <w:rFonts w:asciiTheme="majorHAnsi" w:eastAsia="Calibri" w:hAnsiTheme="majorHAnsi" w:cs="InterstateLight"/>
          <w:lang w:val="de-DE"/>
        </w:rPr>
      </w:pPr>
      <w:r w:rsidRPr="00710B39">
        <w:rPr>
          <w:noProof/>
          <w:lang w:eastAsia="tr-TR"/>
        </w:rPr>
        <w:drawing>
          <wp:anchor distT="0" distB="0" distL="114300" distR="114300" simplePos="0" relativeHeight="251664384" behindDoc="1" locked="0" layoutInCell="1" allowOverlap="1" wp14:anchorId="2BC3974A" wp14:editId="098FB4F3">
            <wp:simplePos x="0" y="0"/>
            <wp:positionH relativeFrom="column">
              <wp:posOffset>300355</wp:posOffset>
            </wp:positionH>
            <wp:positionV relativeFrom="paragraph">
              <wp:posOffset>83185</wp:posOffset>
            </wp:positionV>
            <wp:extent cx="2524125" cy="2722245"/>
            <wp:effectExtent l="0" t="0" r="952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4125" cy="2722245"/>
                    </a:xfrm>
                    <a:prstGeom prst="rect">
                      <a:avLst/>
                    </a:prstGeom>
                  </pic:spPr>
                </pic:pic>
              </a:graphicData>
            </a:graphic>
            <wp14:sizeRelH relativeFrom="page">
              <wp14:pctWidth>0</wp14:pctWidth>
            </wp14:sizeRelH>
            <wp14:sizeRelV relativeFrom="page">
              <wp14:pctHeight>0</wp14:pctHeight>
            </wp14:sizeRelV>
          </wp:anchor>
        </w:drawing>
      </w:r>
    </w:p>
    <w:p w:rsidR="00710B39" w:rsidRPr="00710B39" w:rsidRDefault="00710B39" w:rsidP="00B10752">
      <w:pPr>
        <w:pStyle w:val="ListeParagraf"/>
        <w:tabs>
          <w:tab w:val="left" w:pos="5103"/>
        </w:tabs>
        <w:spacing w:after="0" w:line="300" w:lineRule="exact"/>
        <w:ind w:left="360"/>
        <w:jc w:val="both"/>
        <w:rPr>
          <w:rFonts w:asciiTheme="majorHAnsi" w:eastAsia="Calibri" w:hAnsiTheme="majorHAnsi" w:cs="InterstateLight"/>
          <w:lang w:val="de-DE"/>
        </w:rPr>
      </w:pPr>
      <w:r w:rsidRPr="00710B39">
        <w:rPr>
          <w:rFonts w:asciiTheme="majorHAnsi" w:eastAsia="Calibri" w:hAnsiTheme="majorHAnsi" w:cs="InterstateLight"/>
          <w:lang w:val="de-DE"/>
        </w:rPr>
        <w:sym w:font="Wingdings 2" w:char="F0E3"/>
      </w:r>
      <w:r w:rsidRPr="00710B39">
        <w:rPr>
          <w:rFonts w:asciiTheme="majorHAnsi" w:eastAsia="Calibri" w:hAnsiTheme="majorHAnsi" w:cs="InterstateLight"/>
          <w:lang w:val="de-DE"/>
        </w:rPr>
        <w:t xml:space="preserve"> Araştırma çıktılarını uygulanabilir politikalar haline getirerek toplumun genel yararı için bilinir kılar.</w:t>
      </w:r>
    </w:p>
    <w:p w:rsidR="00710B39" w:rsidRPr="00710B39" w:rsidRDefault="00710B39" w:rsidP="00B10752">
      <w:pPr>
        <w:pStyle w:val="ListeParagraf"/>
        <w:tabs>
          <w:tab w:val="left" w:pos="5103"/>
        </w:tabs>
        <w:spacing w:after="0" w:line="300" w:lineRule="exact"/>
        <w:ind w:left="360"/>
        <w:jc w:val="both"/>
        <w:rPr>
          <w:rFonts w:asciiTheme="majorHAnsi" w:eastAsia="Calibri" w:hAnsiTheme="majorHAnsi" w:cs="InterstateLight"/>
          <w:lang w:val="de-DE"/>
        </w:rPr>
      </w:pPr>
    </w:p>
    <w:p w:rsidR="00710B39" w:rsidRPr="00710B39" w:rsidRDefault="00710B39" w:rsidP="00B10752">
      <w:pPr>
        <w:pStyle w:val="ListeParagraf"/>
        <w:tabs>
          <w:tab w:val="left" w:pos="5245"/>
        </w:tabs>
        <w:spacing w:after="0" w:line="300" w:lineRule="exact"/>
        <w:ind w:left="360"/>
        <w:jc w:val="both"/>
        <w:rPr>
          <w:rFonts w:asciiTheme="majorHAnsi" w:eastAsia="Calibri" w:hAnsiTheme="majorHAnsi" w:cs="InterstateLight"/>
          <w:lang w:val="de-DE"/>
        </w:rPr>
      </w:pPr>
      <w:r w:rsidRPr="00710B39">
        <w:rPr>
          <w:rFonts w:asciiTheme="majorHAnsi" w:eastAsia="Calibri" w:hAnsiTheme="majorHAnsi" w:cs="InterstateLight"/>
          <w:lang w:val="de-DE"/>
        </w:rPr>
        <w:sym w:font="Wingdings 2" w:char="F0E3"/>
      </w:r>
      <w:r w:rsidRPr="00710B39">
        <w:rPr>
          <w:rFonts w:asciiTheme="majorHAnsi" w:eastAsia="Calibri" w:hAnsiTheme="majorHAnsi" w:cs="InterstateLight"/>
          <w:lang w:val="de-DE"/>
        </w:rPr>
        <w:t xml:space="preserve"> Çok disiplinli bir temelde yetenekli ve donanımlı akademik araştırmacıları bir araya getir; nitelikli araştırmaları yürütebilecek nitelikli akademik insan gücü yetiştirir</w:t>
      </w:r>
    </w:p>
    <w:p w:rsidR="00710B39" w:rsidRPr="00710B39" w:rsidRDefault="00710B39" w:rsidP="00B10752">
      <w:pPr>
        <w:pStyle w:val="ListeParagraf"/>
        <w:tabs>
          <w:tab w:val="left" w:pos="5245"/>
        </w:tabs>
        <w:spacing w:after="0" w:line="300" w:lineRule="exact"/>
        <w:ind w:left="360"/>
        <w:jc w:val="both"/>
        <w:rPr>
          <w:rFonts w:asciiTheme="majorHAnsi" w:eastAsia="Calibri" w:hAnsiTheme="majorHAnsi" w:cs="InterstateLight"/>
          <w:lang w:val="de-DE"/>
        </w:rPr>
      </w:pPr>
    </w:p>
    <w:p w:rsidR="00710B39" w:rsidRPr="00710B39" w:rsidRDefault="00710B39" w:rsidP="00B10752">
      <w:pPr>
        <w:pStyle w:val="ListeParagraf"/>
        <w:tabs>
          <w:tab w:val="left" w:pos="5245"/>
        </w:tabs>
        <w:spacing w:after="0" w:line="300" w:lineRule="exact"/>
        <w:ind w:left="360"/>
        <w:jc w:val="both"/>
        <w:rPr>
          <w:rFonts w:asciiTheme="majorHAnsi" w:eastAsia="Calibri" w:hAnsiTheme="majorHAnsi" w:cs="InterstateLight"/>
          <w:lang w:val="de-DE"/>
        </w:rPr>
      </w:pPr>
      <w:r w:rsidRPr="00710B39">
        <w:rPr>
          <w:rFonts w:asciiTheme="majorHAnsi" w:eastAsia="Calibri" w:hAnsiTheme="majorHAnsi" w:cs="InterstateLight"/>
          <w:lang w:val="de-DE"/>
        </w:rPr>
        <w:sym w:font="Wingdings 2" w:char="F0E3"/>
      </w:r>
      <w:r w:rsidRPr="00710B39">
        <w:rPr>
          <w:rFonts w:asciiTheme="majorHAnsi" w:eastAsia="Calibri" w:hAnsiTheme="majorHAnsi" w:cs="InterstateLight"/>
          <w:lang w:val="de-DE"/>
        </w:rPr>
        <w:t xml:space="preserve"> Akademik araştırmaların pratik politika ile bağını kurar ve toplumda bu konuda danışılabilecek en üst düzey kurum olarak bilinir.</w:t>
      </w:r>
    </w:p>
    <w:p w:rsidR="00775178" w:rsidRDefault="00775178" w:rsidP="003C26C9">
      <w:pPr>
        <w:spacing w:after="0" w:line="300" w:lineRule="exact"/>
        <w:rPr>
          <w:rFonts w:asciiTheme="majorHAnsi" w:eastAsia="Calibri" w:hAnsiTheme="majorHAnsi" w:cs="InterstateLight"/>
          <w:lang w:val="de-DE"/>
        </w:rPr>
      </w:pPr>
    </w:p>
    <w:p w:rsidR="007F0207" w:rsidRDefault="00522364" w:rsidP="003C26C9">
      <w:pPr>
        <w:spacing w:after="0" w:line="300" w:lineRule="exact"/>
        <w:rPr>
          <w:rFonts w:ascii="Cambria" w:eastAsia="Calibri" w:hAnsi="Cambria" w:cs="Times New Roman"/>
          <w:b/>
          <w:color w:val="365F91" w:themeColor="accent1" w:themeShade="BF"/>
          <w:sz w:val="28"/>
          <w:szCs w:val="28"/>
          <w:lang w:eastAsia="tr-TR"/>
        </w:rPr>
      </w:pPr>
      <w:r w:rsidRPr="007B03B1">
        <w:rPr>
          <w:rFonts w:ascii="Cambria" w:eastAsia="Calibri" w:hAnsi="Cambria" w:cs="Times New Roman"/>
          <w:b/>
          <w:color w:val="365F91" w:themeColor="accent1" w:themeShade="BF"/>
          <w:sz w:val="28"/>
          <w:szCs w:val="28"/>
          <w:lang w:eastAsia="tr-TR"/>
        </w:rPr>
        <w:t>I</w:t>
      </w:r>
      <w:r w:rsidR="002471B2">
        <w:rPr>
          <w:rFonts w:ascii="Cambria" w:eastAsia="Calibri" w:hAnsi="Cambria" w:cs="Times New Roman"/>
          <w:b/>
          <w:color w:val="365F91" w:themeColor="accent1" w:themeShade="BF"/>
          <w:sz w:val="28"/>
          <w:szCs w:val="28"/>
          <w:lang w:eastAsia="tr-TR"/>
        </w:rPr>
        <w:t>I</w:t>
      </w:r>
      <w:r w:rsidRPr="007B03B1">
        <w:rPr>
          <w:rFonts w:ascii="Cambria" w:eastAsia="Calibri" w:hAnsi="Cambria" w:cs="Times New Roman"/>
          <w:b/>
          <w:color w:val="365F91" w:themeColor="accent1" w:themeShade="BF"/>
          <w:sz w:val="28"/>
          <w:szCs w:val="28"/>
          <w:lang w:eastAsia="tr-TR"/>
        </w:rPr>
        <w:t xml:space="preserve">-MERKEZİN </w:t>
      </w:r>
      <w:r>
        <w:rPr>
          <w:rFonts w:ascii="Cambria" w:eastAsia="Calibri" w:hAnsi="Cambria" w:cs="Times New Roman"/>
          <w:b/>
          <w:color w:val="365F91" w:themeColor="accent1" w:themeShade="BF"/>
          <w:sz w:val="28"/>
          <w:szCs w:val="28"/>
          <w:lang w:eastAsia="tr-TR"/>
        </w:rPr>
        <w:t>TARİHÇESİ, AMACI VE HEDEFLERİ</w:t>
      </w:r>
    </w:p>
    <w:p w:rsidR="00220BAD" w:rsidRPr="00682598" w:rsidRDefault="00220BAD" w:rsidP="003C26C9">
      <w:pPr>
        <w:spacing w:after="0" w:line="300" w:lineRule="exact"/>
        <w:rPr>
          <w:rFonts w:asciiTheme="majorHAnsi" w:eastAsia="Calibri" w:hAnsiTheme="majorHAnsi" w:cs="InterstateLight"/>
          <w:lang w:val="de-DE"/>
        </w:rPr>
      </w:pPr>
    </w:p>
    <w:p w:rsidR="00487A50" w:rsidRPr="00487A50" w:rsidRDefault="00487A50" w:rsidP="00B10752">
      <w:pPr>
        <w:spacing w:after="0" w:line="300" w:lineRule="exact"/>
        <w:jc w:val="both"/>
        <w:rPr>
          <w:rFonts w:asciiTheme="majorHAnsi" w:eastAsia="Calibri" w:hAnsiTheme="majorHAnsi" w:cs="InterstateLight"/>
          <w:lang w:val="de-DE"/>
        </w:rPr>
      </w:pPr>
      <w:r>
        <w:rPr>
          <w:rFonts w:asciiTheme="majorHAnsi" w:eastAsia="Calibri" w:hAnsiTheme="majorHAnsi" w:cs="InterstateLight"/>
          <w:lang w:val="de-DE"/>
        </w:rPr>
        <w:t xml:space="preserve">          </w:t>
      </w:r>
      <w:r w:rsidRPr="00487A50">
        <w:rPr>
          <w:rFonts w:asciiTheme="majorHAnsi" w:eastAsia="Calibri" w:hAnsiTheme="majorHAnsi" w:cs="InterstateLight"/>
          <w:lang w:val="de-DE"/>
        </w:rPr>
        <w:t xml:space="preserve">2012 </w:t>
      </w:r>
      <w:proofErr w:type="spellStart"/>
      <w:r w:rsidRPr="00487A50">
        <w:rPr>
          <w:rFonts w:asciiTheme="majorHAnsi" w:eastAsia="Calibri" w:hAnsiTheme="majorHAnsi" w:cs="InterstateLight"/>
          <w:lang w:val="de-DE"/>
        </w:rPr>
        <w:t>Yılında</w:t>
      </w:r>
      <w:proofErr w:type="spellEnd"/>
      <w:r w:rsidRPr="00487A50">
        <w:rPr>
          <w:rFonts w:asciiTheme="majorHAnsi" w:eastAsia="Calibri" w:hAnsiTheme="majorHAnsi" w:cs="InterstateLight"/>
          <w:lang w:val="de-DE"/>
        </w:rPr>
        <w:t xml:space="preserve"> </w:t>
      </w:r>
      <w:proofErr w:type="spellStart"/>
      <w:r w:rsidRPr="00487A50">
        <w:rPr>
          <w:rFonts w:asciiTheme="majorHAnsi" w:eastAsia="Calibri" w:hAnsiTheme="majorHAnsi" w:cs="InterstateLight"/>
          <w:lang w:val="de-DE"/>
        </w:rPr>
        <w:t>resmi</w:t>
      </w:r>
      <w:proofErr w:type="spellEnd"/>
      <w:r w:rsidRPr="00487A50">
        <w:rPr>
          <w:rFonts w:asciiTheme="majorHAnsi" w:eastAsia="Calibri" w:hAnsiTheme="majorHAnsi" w:cs="InterstateLight"/>
          <w:lang w:val="de-DE"/>
        </w:rPr>
        <w:t xml:space="preserve"> </w:t>
      </w:r>
      <w:proofErr w:type="spellStart"/>
      <w:r w:rsidRPr="00487A50">
        <w:rPr>
          <w:rFonts w:asciiTheme="majorHAnsi" w:eastAsia="Calibri" w:hAnsiTheme="majorHAnsi" w:cs="InterstateLight"/>
          <w:lang w:val="de-DE"/>
        </w:rPr>
        <w:t>olarak</w:t>
      </w:r>
      <w:proofErr w:type="spellEnd"/>
      <w:r w:rsidRPr="00487A50">
        <w:rPr>
          <w:rFonts w:asciiTheme="majorHAnsi" w:eastAsia="Calibri" w:hAnsiTheme="majorHAnsi" w:cs="InterstateLight"/>
          <w:lang w:val="de-DE"/>
        </w:rPr>
        <w:t xml:space="preserve"> Prof. Dr. Fatma Gök’ün inisiyatifi </w:t>
      </w:r>
      <w:proofErr w:type="spellStart"/>
      <w:r w:rsidRPr="00487A50">
        <w:rPr>
          <w:rFonts w:asciiTheme="majorHAnsi" w:eastAsia="Calibri" w:hAnsiTheme="majorHAnsi" w:cs="InterstateLight"/>
          <w:lang w:val="de-DE"/>
        </w:rPr>
        <w:t>ve</w:t>
      </w:r>
      <w:proofErr w:type="spellEnd"/>
      <w:r w:rsidRPr="00487A50">
        <w:rPr>
          <w:rFonts w:asciiTheme="majorHAnsi" w:eastAsia="Calibri" w:hAnsiTheme="majorHAnsi" w:cs="InterstateLight"/>
          <w:lang w:val="de-DE"/>
        </w:rPr>
        <w:t xml:space="preserve"> </w:t>
      </w:r>
      <w:proofErr w:type="spellStart"/>
      <w:r w:rsidRPr="00487A50">
        <w:rPr>
          <w:rFonts w:asciiTheme="majorHAnsi" w:eastAsia="Calibri" w:hAnsiTheme="majorHAnsi" w:cs="InterstateLight"/>
          <w:lang w:val="de-DE"/>
        </w:rPr>
        <w:t>liderliğinde</w:t>
      </w:r>
      <w:proofErr w:type="spellEnd"/>
      <w:r w:rsidRPr="00487A50">
        <w:rPr>
          <w:rFonts w:asciiTheme="majorHAnsi" w:eastAsia="Calibri" w:hAnsiTheme="majorHAnsi" w:cs="InterstateLight"/>
          <w:lang w:val="de-DE"/>
        </w:rPr>
        <w:t xml:space="preserve"> </w:t>
      </w:r>
      <w:proofErr w:type="spellStart"/>
      <w:r w:rsidRPr="00487A50">
        <w:rPr>
          <w:rFonts w:asciiTheme="majorHAnsi" w:eastAsia="Calibri" w:hAnsiTheme="majorHAnsi" w:cs="InterstateLight"/>
          <w:lang w:val="de-DE"/>
        </w:rPr>
        <w:t>kurulan</w:t>
      </w:r>
      <w:proofErr w:type="spellEnd"/>
      <w:r w:rsidRPr="00487A50">
        <w:rPr>
          <w:rFonts w:asciiTheme="majorHAnsi" w:eastAsia="Calibri" w:hAnsiTheme="majorHAnsi" w:cs="InterstateLight"/>
          <w:lang w:val="de-DE"/>
        </w:rPr>
        <w:t xml:space="preserve"> </w:t>
      </w:r>
      <w:proofErr w:type="spellStart"/>
      <w:r w:rsidRPr="00487A50">
        <w:rPr>
          <w:rFonts w:asciiTheme="majorHAnsi" w:eastAsia="Calibri" w:hAnsiTheme="majorHAnsi" w:cs="InterstateLight"/>
          <w:lang w:val="de-DE"/>
        </w:rPr>
        <w:t>ve</w:t>
      </w:r>
      <w:proofErr w:type="spellEnd"/>
      <w:r w:rsidRPr="00487A50">
        <w:rPr>
          <w:rFonts w:asciiTheme="majorHAnsi" w:eastAsia="Calibri" w:hAnsiTheme="majorHAnsi" w:cs="InterstateLight"/>
          <w:lang w:val="de-DE"/>
        </w:rPr>
        <w:t xml:space="preserve"> 2013 </w:t>
      </w:r>
      <w:proofErr w:type="spellStart"/>
      <w:r w:rsidRPr="00487A50">
        <w:rPr>
          <w:rFonts w:asciiTheme="majorHAnsi" w:eastAsia="Calibri" w:hAnsiTheme="majorHAnsi" w:cs="InterstateLight"/>
          <w:lang w:val="de-DE"/>
        </w:rPr>
        <w:t>yılında</w:t>
      </w:r>
      <w:proofErr w:type="spellEnd"/>
      <w:r w:rsidRPr="00487A50">
        <w:rPr>
          <w:rFonts w:asciiTheme="majorHAnsi" w:eastAsia="Calibri" w:hAnsiTheme="majorHAnsi" w:cs="InterstateLight"/>
          <w:lang w:val="de-DE"/>
        </w:rPr>
        <w:t xml:space="preserve"> </w:t>
      </w:r>
      <w:proofErr w:type="spellStart"/>
      <w:r w:rsidRPr="00487A50">
        <w:rPr>
          <w:rFonts w:asciiTheme="majorHAnsi" w:eastAsia="Calibri" w:hAnsiTheme="majorHAnsi" w:cs="InterstateLight"/>
          <w:lang w:val="de-DE"/>
        </w:rPr>
        <w:t>faaliyete</w:t>
      </w:r>
      <w:proofErr w:type="spellEnd"/>
      <w:r w:rsidRPr="00487A50">
        <w:rPr>
          <w:rFonts w:asciiTheme="majorHAnsi" w:eastAsia="Calibri" w:hAnsiTheme="majorHAnsi" w:cs="InterstateLight"/>
          <w:lang w:val="de-DE"/>
        </w:rPr>
        <w:t xml:space="preserve"> </w:t>
      </w:r>
      <w:proofErr w:type="spellStart"/>
      <w:r w:rsidRPr="00487A50">
        <w:rPr>
          <w:rFonts w:asciiTheme="majorHAnsi" w:eastAsia="Calibri" w:hAnsiTheme="majorHAnsi" w:cs="InterstateLight"/>
          <w:lang w:val="de-DE"/>
        </w:rPr>
        <w:t>geçen</w:t>
      </w:r>
      <w:proofErr w:type="spellEnd"/>
      <w:r w:rsidRPr="00487A50">
        <w:rPr>
          <w:rFonts w:asciiTheme="majorHAnsi" w:eastAsia="Calibri" w:hAnsiTheme="majorHAnsi" w:cs="InterstateLight"/>
          <w:lang w:val="de-DE"/>
        </w:rPr>
        <w:t xml:space="preserve"> </w:t>
      </w:r>
      <w:proofErr w:type="spellStart"/>
      <w:r w:rsidRPr="00487A50">
        <w:rPr>
          <w:rFonts w:asciiTheme="majorHAnsi" w:eastAsia="Calibri" w:hAnsiTheme="majorHAnsi" w:cs="InterstateLight"/>
          <w:lang w:val="de-DE"/>
        </w:rPr>
        <w:t>Eğitim</w:t>
      </w:r>
      <w:proofErr w:type="spellEnd"/>
      <w:r w:rsidRPr="00487A50">
        <w:rPr>
          <w:rFonts w:asciiTheme="majorHAnsi" w:eastAsia="Calibri" w:hAnsiTheme="majorHAnsi" w:cs="InterstateLight"/>
          <w:lang w:val="de-DE"/>
        </w:rPr>
        <w:t xml:space="preserve"> </w:t>
      </w:r>
      <w:proofErr w:type="spellStart"/>
      <w:r w:rsidRPr="00487A50">
        <w:rPr>
          <w:rFonts w:asciiTheme="majorHAnsi" w:eastAsia="Calibri" w:hAnsiTheme="majorHAnsi" w:cs="InterstateLight"/>
          <w:lang w:val="de-DE"/>
        </w:rPr>
        <w:t>Politikaları</w:t>
      </w:r>
      <w:proofErr w:type="spellEnd"/>
      <w:r w:rsidRPr="00487A50">
        <w:rPr>
          <w:rFonts w:asciiTheme="majorHAnsi" w:eastAsia="Calibri" w:hAnsiTheme="majorHAnsi" w:cs="InterstateLight"/>
          <w:lang w:val="de-DE"/>
        </w:rPr>
        <w:t xml:space="preserve"> </w:t>
      </w:r>
      <w:proofErr w:type="spellStart"/>
      <w:r w:rsidRPr="00487A50">
        <w:rPr>
          <w:rFonts w:asciiTheme="majorHAnsi" w:eastAsia="Calibri" w:hAnsiTheme="majorHAnsi" w:cs="InterstateLight"/>
          <w:lang w:val="de-DE"/>
        </w:rPr>
        <w:t>Uygulama</w:t>
      </w:r>
      <w:proofErr w:type="spellEnd"/>
      <w:r w:rsidRPr="00487A50">
        <w:rPr>
          <w:rFonts w:asciiTheme="majorHAnsi" w:eastAsia="Calibri" w:hAnsiTheme="majorHAnsi" w:cs="InterstateLight"/>
          <w:lang w:val="de-DE"/>
        </w:rPr>
        <w:t xml:space="preserve"> </w:t>
      </w:r>
      <w:proofErr w:type="spellStart"/>
      <w:r w:rsidRPr="00487A50">
        <w:rPr>
          <w:rFonts w:asciiTheme="majorHAnsi" w:eastAsia="Calibri" w:hAnsiTheme="majorHAnsi" w:cs="InterstateLight"/>
          <w:lang w:val="de-DE"/>
        </w:rPr>
        <w:t>ve</w:t>
      </w:r>
      <w:proofErr w:type="spellEnd"/>
      <w:r w:rsidRPr="00487A50">
        <w:rPr>
          <w:rFonts w:asciiTheme="majorHAnsi" w:eastAsia="Calibri" w:hAnsiTheme="majorHAnsi" w:cs="InterstateLight"/>
          <w:lang w:val="de-DE"/>
        </w:rPr>
        <w:t xml:space="preserve"> </w:t>
      </w:r>
      <w:proofErr w:type="spellStart"/>
      <w:r w:rsidRPr="00487A50">
        <w:rPr>
          <w:rFonts w:asciiTheme="majorHAnsi" w:eastAsia="Calibri" w:hAnsiTheme="majorHAnsi" w:cs="InterstateLight"/>
          <w:lang w:val="de-DE"/>
        </w:rPr>
        <w:t>Araştırma</w:t>
      </w:r>
      <w:proofErr w:type="spellEnd"/>
      <w:r w:rsidRPr="00487A50">
        <w:rPr>
          <w:rFonts w:asciiTheme="majorHAnsi" w:eastAsia="Calibri" w:hAnsiTheme="majorHAnsi" w:cs="InterstateLight"/>
          <w:lang w:val="de-DE"/>
        </w:rPr>
        <w:t xml:space="preserve"> </w:t>
      </w:r>
      <w:proofErr w:type="spellStart"/>
      <w:r w:rsidRPr="00487A50">
        <w:rPr>
          <w:rFonts w:asciiTheme="majorHAnsi" w:eastAsia="Calibri" w:hAnsiTheme="majorHAnsi" w:cs="InterstateLight"/>
          <w:lang w:val="de-DE"/>
        </w:rPr>
        <w:t>Merkezi</w:t>
      </w:r>
      <w:proofErr w:type="spellEnd"/>
      <w:r w:rsidRPr="00487A50">
        <w:rPr>
          <w:rFonts w:asciiTheme="majorHAnsi" w:eastAsia="Calibri" w:hAnsiTheme="majorHAnsi" w:cs="InterstateLight"/>
          <w:lang w:val="de-DE"/>
        </w:rPr>
        <w:t xml:space="preserve"> (BEPAM) multi-</w:t>
      </w:r>
      <w:proofErr w:type="spellStart"/>
      <w:r w:rsidRPr="00487A50">
        <w:rPr>
          <w:rFonts w:asciiTheme="majorHAnsi" w:eastAsia="Calibri" w:hAnsiTheme="majorHAnsi" w:cs="InterstateLight"/>
          <w:lang w:val="de-DE"/>
        </w:rPr>
        <w:t>disipliner</w:t>
      </w:r>
      <w:proofErr w:type="spellEnd"/>
      <w:r w:rsidRPr="00487A50">
        <w:rPr>
          <w:rFonts w:asciiTheme="majorHAnsi" w:eastAsia="Calibri" w:hAnsiTheme="majorHAnsi" w:cs="InterstateLight"/>
          <w:lang w:val="de-DE"/>
        </w:rPr>
        <w:t xml:space="preserve"> </w:t>
      </w:r>
      <w:proofErr w:type="spellStart"/>
      <w:r w:rsidRPr="00487A50">
        <w:rPr>
          <w:rFonts w:asciiTheme="majorHAnsi" w:eastAsia="Calibri" w:hAnsiTheme="majorHAnsi" w:cs="InterstateLight"/>
          <w:lang w:val="de-DE"/>
        </w:rPr>
        <w:t>eğitim</w:t>
      </w:r>
      <w:proofErr w:type="spellEnd"/>
      <w:r w:rsidRPr="00487A50">
        <w:rPr>
          <w:rFonts w:asciiTheme="majorHAnsi" w:eastAsia="Calibri" w:hAnsiTheme="majorHAnsi" w:cs="InterstateLight"/>
          <w:lang w:val="de-DE"/>
        </w:rPr>
        <w:t xml:space="preserve"> </w:t>
      </w:r>
      <w:proofErr w:type="spellStart"/>
      <w:r w:rsidRPr="00487A50">
        <w:rPr>
          <w:rFonts w:asciiTheme="majorHAnsi" w:eastAsia="Calibri" w:hAnsiTheme="majorHAnsi" w:cs="InterstateLight"/>
          <w:lang w:val="de-DE"/>
        </w:rPr>
        <w:t>araştırmalarının</w:t>
      </w:r>
      <w:proofErr w:type="spellEnd"/>
      <w:r w:rsidRPr="00487A50">
        <w:rPr>
          <w:rFonts w:asciiTheme="majorHAnsi" w:eastAsia="Calibri" w:hAnsiTheme="majorHAnsi" w:cs="InterstateLight"/>
          <w:lang w:val="de-DE"/>
        </w:rPr>
        <w:t xml:space="preserve"> </w:t>
      </w:r>
      <w:proofErr w:type="spellStart"/>
      <w:r w:rsidRPr="00487A50">
        <w:rPr>
          <w:rFonts w:asciiTheme="majorHAnsi" w:eastAsia="Calibri" w:hAnsiTheme="majorHAnsi" w:cs="InterstateLight"/>
          <w:lang w:val="de-DE"/>
        </w:rPr>
        <w:t>ulusal</w:t>
      </w:r>
      <w:proofErr w:type="spellEnd"/>
      <w:r w:rsidRPr="00487A50">
        <w:rPr>
          <w:rFonts w:asciiTheme="majorHAnsi" w:eastAsia="Calibri" w:hAnsiTheme="majorHAnsi" w:cs="InterstateLight"/>
          <w:lang w:val="de-DE"/>
        </w:rPr>
        <w:t xml:space="preserve"> </w:t>
      </w:r>
      <w:proofErr w:type="spellStart"/>
      <w:r w:rsidRPr="00487A50">
        <w:rPr>
          <w:rFonts w:asciiTheme="majorHAnsi" w:eastAsia="Calibri" w:hAnsiTheme="majorHAnsi" w:cs="InterstateLight"/>
          <w:lang w:val="de-DE"/>
        </w:rPr>
        <w:t>ve</w:t>
      </w:r>
      <w:proofErr w:type="spellEnd"/>
      <w:r w:rsidRPr="00487A50">
        <w:rPr>
          <w:rFonts w:asciiTheme="majorHAnsi" w:eastAsia="Calibri" w:hAnsiTheme="majorHAnsi" w:cs="InterstateLight"/>
          <w:lang w:val="de-DE"/>
        </w:rPr>
        <w:t xml:space="preserve"> </w:t>
      </w:r>
      <w:proofErr w:type="spellStart"/>
      <w:r w:rsidRPr="00487A50">
        <w:rPr>
          <w:rFonts w:asciiTheme="majorHAnsi" w:eastAsia="Calibri" w:hAnsiTheme="majorHAnsi" w:cs="InterstateLight"/>
          <w:lang w:val="de-DE"/>
        </w:rPr>
        <w:t>uluslararası</w:t>
      </w:r>
      <w:proofErr w:type="spellEnd"/>
      <w:r w:rsidRPr="00487A50">
        <w:rPr>
          <w:rFonts w:asciiTheme="majorHAnsi" w:eastAsia="Calibri" w:hAnsiTheme="majorHAnsi" w:cs="InterstateLight"/>
          <w:lang w:val="de-DE"/>
        </w:rPr>
        <w:t xml:space="preserve"> </w:t>
      </w:r>
      <w:proofErr w:type="spellStart"/>
      <w:r w:rsidRPr="00487A50">
        <w:rPr>
          <w:rFonts w:asciiTheme="majorHAnsi" w:eastAsia="Calibri" w:hAnsiTheme="majorHAnsi" w:cs="InterstateLight"/>
          <w:lang w:val="de-DE"/>
        </w:rPr>
        <w:t>çapta</w:t>
      </w:r>
      <w:proofErr w:type="spellEnd"/>
      <w:r w:rsidRPr="00487A50">
        <w:rPr>
          <w:rFonts w:asciiTheme="majorHAnsi" w:eastAsia="Calibri" w:hAnsiTheme="majorHAnsi" w:cs="InterstateLight"/>
          <w:lang w:val="de-DE"/>
        </w:rPr>
        <w:t xml:space="preserve"> </w:t>
      </w:r>
      <w:proofErr w:type="spellStart"/>
      <w:r w:rsidRPr="00487A50">
        <w:rPr>
          <w:rFonts w:asciiTheme="majorHAnsi" w:eastAsia="Calibri" w:hAnsiTheme="majorHAnsi" w:cs="InterstateLight"/>
          <w:lang w:val="de-DE"/>
        </w:rPr>
        <w:t>önemli</w:t>
      </w:r>
      <w:proofErr w:type="spellEnd"/>
      <w:r w:rsidRPr="00487A50">
        <w:rPr>
          <w:rFonts w:asciiTheme="majorHAnsi" w:eastAsia="Calibri" w:hAnsiTheme="majorHAnsi" w:cs="InterstateLight"/>
          <w:lang w:val="de-DE"/>
        </w:rPr>
        <w:t xml:space="preserve"> odaklarından birisi olma hedefine sahiptir. </w:t>
      </w:r>
    </w:p>
    <w:p w:rsidR="00487A50" w:rsidRPr="00487A50" w:rsidRDefault="00487A50" w:rsidP="00B10752">
      <w:pPr>
        <w:spacing w:after="0" w:line="300" w:lineRule="exact"/>
        <w:jc w:val="both"/>
        <w:rPr>
          <w:rFonts w:asciiTheme="majorHAnsi" w:eastAsia="Calibri" w:hAnsiTheme="majorHAnsi" w:cs="InterstateLight"/>
          <w:lang w:val="de-DE"/>
        </w:rPr>
      </w:pPr>
      <w:r>
        <w:rPr>
          <w:rFonts w:asciiTheme="majorHAnsi" w:eastAsia="Calibri" w:hAnsiTheme="majorHAnsi" w:cs="InterstateLight"/>
          <w:lang w:val="de-DE"/>
        </w:rPr>
        <w:t xml:space="preserve">          </w:t>
      </w:r>
      <w:proofErr w:type="spellStart"/>
      <w:r w:rsidRPr="00487A50">
        <w:rPr>
          <w:rFonts w:asciiTheme="majorHAnsi" w:eastAsia="Calibri" w:hAnsiTheme="majorHAnsi" w:cs="InterstateLight"/>
          <w:lang w:val="de-DE"/>
        </w:rPr>
        <w:t>Eğitim</w:t>
      </w:r>
      <w:proofErr w:type="spellEnd"/>
      <w:r w:rsidRPr="00487A50">
        <w:rPr>
          <w:rFonts w:asciiTheme="majorHAnsi" w:eastAsia="Calibri" w:hAnsiTheme="majorHAnsi" w:cs="InterstateLight"/>
          <w:lang w:val="de-DE"/>
        </w:rPr>
        <w:t xml:space="preserve"> </w:t>
      </w:r>
      <w:proofErr w:type="spellStart"/>
      <w:r w:rsidRPr="00487A50">
        <w:rPr>
          <w:rFonts w:asciiTheme="majorHAnsi" w:eastAsia="Calibri" w:hAnsiTheme="majorHAnsi" w:cs="InterstateLight"/>
          <w:lang w:val="de-DE"/>
        </w:rPr>
        <w:t>politikalarının</w:t>
      </w:r>
      <w:proofErr w:type="spellEnd"/>
      <w:r w:rsidRPr="00487A50">
        <w:rPr>
          <w:rFonts w:asciiTheme="majorHAnsi" w:eastAsia="Calibri" w:hAnsiTheme="majorHAnsi" w:cs="InterstateLight"/>
          <w:lang w:val="de-DE"/>
        </w:rPr>
        <w:t xml:space="preserve"> </w:t>
      </w:r>
      <w:proofErr w:type="spellStart"/>
      <w:r w:rsidRPr="00487A50">
        <w:rPr>
          <w:rFonts w:asciiTheme="majorHAnsi" w:eastAsia="Calibri" w:hAnsiTheme="majorHAnsi" w:cs="InterstateLight"/>
          <w:lang w:val="de-DE"/>
        </w:rPr>
        <w:t>sosyal</w:t>
      </w:r>
      <w:proofErr w:type="spellEnd"/>
      <w:r w:rsidRPr="00487A50">
        <w:rPr>
          <w:rFonts w:asciiTheme="majorHAnsi" w:eastAsia="Calibri" w:hAnsiTheme="majorHAnsi" w:cs="InterstateLight"/>
          <w:lang w:val="de-DE"/>
        </w:rPr>
        <w:t xml:space="preserve"> </w:t>
      </w:r>
      <w:proofErr w:type="spellStart"/>
      <w:r w:rsidRPr="00487A50">
        <w:rPr>
          <w:rFonts w:asciiTheme="majorHAnsi" w:eastAsia="Calibri" w:hAnsiTheme="majorHAnsi" w:cs="InterstateLight"/>
          <w:lang w:val="de-DE"/>
        </w:rPr>
        <w:t>bilimler</w:t>
      </w:r>
      <w:proofErr w:type="spellEnd"/>
      <w:r w:rsidRPr="00487A50">
        <w:rPr>
          <w:rFonts w:asciiTheme="majorHAnsi" w:eastAsia="Calibri" w:hAnsiTheme="majorHAnsi" w:cs="InterstateLight"/>
          <w:lang w:val="de-DE"/>
        </w:rPr>
        <w:t>, insan bilimleri, doğa bilimleri ve mühendislik gibi birçok alanın ortak paydasında ele alınabilecek yönlerinin olduğu temek fikri ile her bilimsel alanı bir diğeri ile eğitim politikalarını etkileyecek konularda bir araya getirir.</w:t>
      </w:r>
    </w:p>
    <w:p w:rsidR="00487A50" w:rsidRDefault="00487A50" w:rsidP="00B10752">
      <w:pPr>
        <w:spacing w:after="0" w:line="300" w:lineRule="exact"/>
        <w:jc w:val="both"/>
        <w:rPr>
          <w:rFonts w:asciiTheme="majorHAnsi" w:eastAsia="Calibri" w:hAnsiTheme="majorHAnsi" w:cs="InterstateLight"/>
          <w:lang w:val="de-DE"/>
        </w:rPr>
      </w:pPr>
      <w:r w:rsidRPr="00487A50">
        <w:rPr>
          <w:rFonts w:asciiTheme="majorHAnsi" w:eastAsia="Calibri" w:hAnsiTheme="majorHAnsi" w:cs="InterstateLight"/>
          <w:lang w:val="de-DE"/>
        </w:rPr>
        <w:t xml:space="preserve">Bu amaçla lisansüstü eğitime destek verir ve araştırmaları destekler. Bu hedef doğrultusunda bilimsel yayın ve etkinlikler organize eder, nitelikli bilim insanı yetiştirir. </w:t>
      </w:r>
    </w:p>
    <w:p w:rsidR="00CD0698" w:rsidRPr="00487A50" w:rsidRDefault="00CD0698" w:rsidP="003C26C9">
      <w:pPr>
        <w:spacing w:after="0" w:line="300" w:lineRule="exact"/>
        <w:rPr>
          <w:rFonts w:asciiTheme="majorHAnsi" w:eastAsia="Calibri" w:hAnsiTheme="majorHAnsi" w:cs="InterstateLight"/>
          <w:lang w:val="de-DE"/>
        </w:rPr>
      </w:pPr>
    </w:p>
    <w:p w:rsidR="0025343F" w:rsidRDefault="0025343F" w:rsidP="003C26C9">
      <w:pPr>
        <w:spacing w:after="0" w:line="300" w:lineRule="exact"/>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III-</w:t>
      </w:r>
      <w:r w:rsidRPr="0025343F">
        <w:rPr>
          <w:rFonts w:ascii="Cambria" w:eastAsia="Calibri" w:hAnsi="Cambria" w:cs="Times New Roman"/>
          <w:b/>
          <w:color w:val="365F91" w:themeColor="accent1" w:themeShade="BF"/>
          <w:sz w:val="28"/>
          <w:szCs w:val="28"/>
          <w:lang w:eastAsia="tr-TR"/>
        </w:rPr>
        <w:t>MERKEZİN TEMEL POLİTİKA VE ÖNCELİKLERİ</w:t>
      </w:r>
    </w:p>
    <w:p w:rsidR="00CD0698" w:rsidRPr="0025343F" w:rsidRDefault="00CD0698" w:rsidP="003C26C9">
      <w:pPr>
        <w:spacing w:after="0" w:line="300" w:lineRule="exact"/>
        <w:rPr>
          <w:rFonts w:ascii="Cambria" w:eastAsia="Calibri" w:hAnsi="Cambria" w:cs="Times New Roman"/>
          <w:b/>
          <w:color w:val="365F91" w:themeColor="accent1" w:themeShade="BF"/>
          <w:sz w:val="28"/>
          <w:szCs w:val="28"/>
          <w:lang w:eastAsia="tr-TR"/>
        </w:rPr>
      </w:pPr>
    </w:p>
    <w:p w:rsidR="0089314E" w:rsidRPr="00B10752" w:rsidRDefault="0025343F" w:rsidP="00B10752">
      <w:pPr>
        <w:spacing w:after="0" w:line="300" w:lineRule="exact"/>
        <w:jc w:val="both"/>
        <w:rPr>
          <w:rFonts w:asciiTheme="majorHAnsi" w:eastAsia="Calibri" w:hAnsiTheme="majorHAnsi" w:cs="InterstateLight"/>
          <w:lang w:val="de-DE"/>
        </w:rPr>
      </w:pPr>
      <w:r>
        <w:rPr>
          <w:rFonts w:ascii="Times New Roman" w:hAnsi="Times New Roman" w:cs="Times New Roman"/>
          <w:sz w:val="24"/>
          <w:szCs w:val="24"/>
        </w:rPr>
        <w:t xml:space="preserve">          </w:t>
      </w:r>
      <w:r w:rsidR="0089314E" w:rsidRPr="00B10752">
        <w:rPr>
          <w:rFonts w:asciiTheme="majorHAnsi" w:eastAsia="Calibri" w:hAnsiTheme="majorHAnsi" w:cs="InterstateLight"/>
          <w:lang w:val="de-DE"/>
        </w:rPr>
        <w:t xml:space="preserve">BEPAM Eğitim bilimleri alanında, diğer sosyal bilimlerle işbirliği içinde, kuramsal, uygulamalı ve karşılaştırmalı araştırmalar yapar, üretilen araştırma sonuçları ışığında eğitim sistemi ve eğitim kurumları için politikalar önerir. Bu bağlamda BEPAM eğitim bilimleri alanında kuramsal ve uygulamalı araştırmalar yapmanın yanı sıra eğitim bilimleri alanını farklı disiplinler ile buluşturur. </w:t>
      </w:r>
    </w:p>
    <w:p w:rsidR="0089314E" w:rsidRPr="00B10752" w:rsidRDefault="0025343F" w:rsidP="00B10752">
      <w:pPr>
        <w:spacing w:after="0" w:line="300" w:lineRule="exact"/>
        <w:jc w:val="both"/>
        <w:rPr>
          <w:rFonts w:asciiTheme="majorHAnsi" w:eastAsia="Calibri" w:hAnsiTheme="majorHAnsi" w:cs="InterstateLight"/>
          <w:lang w:val="de-DE"/>
        </w:rPr>
      </w:pPr>
      <w:r w:rsidRPr="00B10752">
        <w:rPr>
          <w:rFonts w:asciiTheme="majorHAnsi" w:eastAsia="Calibri" w:hAnsiTheme="majorHAnsi" w:cs="InterstateLight"/>
          <w:lang w:val="de-DE"/>
        </w:rPr>
        <w:t xml:space="preserve">          </w:t>
      </w:r>
      <w:r w:rsidR="0089314E" w:rsidRPr="00B10752">
        <w:rPr>
          <w:rFonts w:asciiTheme="majorHAnsi" w:eastAsia="Calibri" w:hAnsiTheme="majorHAnsi" w:cs="InterstateLight"/>
          <w:lang w:val="de-DE"/>
        </w:rPr>
        <w:t xml:space="preserve">Eğitim Bilimleri ve Eğitim Politikası alanlarında yayın ve çeviri çalışmaları ile ülkenin eğitim gündemi ve dünyadaki eğitim gündemi arasında araştırmalar ve bakış açıları açısından bir eşgüdüm sağlar. Bu amaçla yayın ve çeviri çalışmaları, ulusal ve uluslararası kuruluşlarla işbirliği ve eğitim bilimleri alanında uygulama ve geliştirme çalışmalarına yönelik projeler yapar.  </w:t>
      </w:r>
    </w:p>
    <w:p w:rsidR="0089314E" w:rsidRPr="00B10752" w:rsidRDefault="0025343F" w:rsidP="00B10752">
      <w:pPr>
        <w:spacing w:after="0" w:line="300" w:lineRule="exact"/>
        <w:jc w:val="both"/>
        <w:rPr>
          <w:rFonts w:asciiTheme="majorHAnsi" w:eastAsia="Calibri" w:hAnsiTheme="majorHAnsi" w:cs="InterstateLight"/>
          <w:lang w:val="de-DE"/>
        </w:rPr>
      </w:pPr>
      <w:r w:rsidRPr="00B10752">
        <w:rPr>
          <w:rFonts w:asciiTheme="majorHAnsi" w:eastAsia="Calibri" w:hAnsiTheme="majorHAnsi" w:cs="InterstateLight"/>
          <w:lang w:val="de-DE"/>
        </w:rPr>
        <w:lastRenderedPageBreak/>
        <w:t xml:space="preserve">          </w:t>
      </w:r>
      <w:r w:rsidR="0089314E" w:rsidRPr="00B10752">
        <w:rPr>
          <w:rFonts w:asciiTheme="majorHAnsi" w:eastAsia="Calibri" w:hAnsiTheme="majorHAnsi" w:cs="InterstateLight"/>
          <w:lang w:val="de-DE"/>
        </w:rPr>
        <w:t xml:space="preserve">Eğitimi evrensel bir hak temelinde kavrayan ve bu eksende Türkiye’deki ve dünyadaki politik ve pratik gelişmeleri akademik temelde ele alan bir uluslararası araştırma kurumudur.  Araştırma çıktılarını uygulanabilir politikalar haline getirerek toplumun genel yararı için bilinir kılmayı hedefler.  </w:t>
      </w:r>
    </w:p>
    <w:p w:rsidR="0089314E" w:rsidRPr="00B10752" w:rsidRDefault="0025343F" w:rsidP="00B10752">
      <w:pPr>
        <w:spacing w:after="0" w:line="300" w:lineRule="exact"/>
        <w:jc w:val="both"/>
        <w:rPr>
          <w:rFonts w:asciiTheme="majorHAnsi" w:eastAsia="Calibri" w:hAnsiTheme="majorHAnsi" w:cs="InterstateLight"/>
          <w:lang w:val="de-DE"/>
        </w:rPr>
      </w:pPr>
      <w:r w:rsidRPr="00B10752">
        <w:rPr>
          <w:rFonts w:asciiTheme="majorHAnsi" w:eastAsia="Calibri" w:hAnsiTheme="majorHAnsi" w:cs="InterstateLight"/>
          <w:lang w:val="de-DE"/>
        </w:rPr>
        <w:t xml:space="preserve">          </w:t>
      </w:r>
      <w:r w:rsidR="0089314E" w:rsidRPr="00B10752">
        <w:rPr>
          <w:rFonts w:asciiTheme="majorHAnsi" w:eastAsia="Calibri" w:hAnsiTheme="majorHAnsi" w:cs="InterstateLight"/>
          <w:lang w:val="de-DE"/>
        </w:rPr>
        <w:t>Çok disiplinli bir temelde yetenekli ve donanımlı akademik araştırmacıları bir araya getir; nitelikli araştırmaları yürütebilecek nitelikli akademik insan gücü yetiştirmeyi ve akademik araştırmaların pratik politika ile bağını kurmayı hedefler.</w:t>
      </w:r>
    </w:p>
    <w:p w:rsidR="00BD61DC" w:rsidRPr="00B10752" w:rsidRDefault="00BD61DC" w:rsidP="00B10752">
      <w:pPr>
        <w:spacing w:after="0" w:line="300" w:lineRule="exact"/>
        <w:jc w:val="both"/>
        <w:rPr>
          <w:rFonts w:asciiTheme="majorHAnsi" w:eastAsia="Calibri" w:hAnsiTheme="majorHAnsi" w:cs="InterstateLight"/>
          <w:lang w:val="de-DE"/>
        </w:rPr>
      </w:pPr>
    </w:p>
    <w:p w:rsidR="00BD61DC" w:rsidRDefault="00BD61DC" w:rsidP="00B10752">
      <w:pPr>
        <w:spacing w:after="0" w:line="300" w:lineRule="exact"/>
        <w:jc w:val="both"/>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IV-</w:t>
      </w:r>
      <w:r w:rsidRPr="00BD61DC">
        <w:rPr>
          <w:rFonts w:ascii="Cambria" w:eastAsia="Calibri" w:hAnsi="Cambria" w:cs="Times New Roman"/>
          <w:b/>
          <w:color w:val="365F91" w:themeColor="accent1" w:themeShade="BF"/>
          <w:sz w:val="28"/>
          <w:szCs w:val="28"/>
          <w:lang w:eastAsia="tr-TR"/>
        </w:rPr>
        <w:t>MERKEZDE YETKİ, GÖREV VE SORUMLULUKLAR</w:t>
      </w:r>
    </w:p>
    <w:p w:rsidR="00BD61DC" w:rsidRDefault="00BD61DC" w:rsidP="00B10752">
      <w:pPr>
        <w:spacing w:after="0" w:line="300" w:lineRule="exact"/>
        <w:jc w:val="both"/>
        <w:rPr>
          <w:rFonts w:ascii="Cambria" w:eastAsia="Calibri" w:hAnsi="Cambria" w:cs="Times New Roman"/>
          <w:b/>
          <w:color w:val="365F91" w:themeColor="accent1" w:themeShade="BF"/>
          <w:sz w:val="28"/>
          <w:szCs w:val="28"/>
          <w:lang w:eastAsia="tr-TR"/>
        </w:rPr>
      </w:pPr>
    </w:p>
    <w:p w:rsidR="00BD61DC" w:rsidRPr="00B10752" w:rsidRDefault="00BD61DC" w:rsidP="00B10752">
      <w:pPr>
        <w:spacing w:after="0" w:line="300" w:lineRule="exact"/>
        <w:jc w:val="both"/>
        <w:rPr>
          <w:rFonts w:asciiTheme="majorHAnsi" w:eastAsia="Calibri" w:hAnsiTheme="majorHAnsi" w:cs="InterstateLight"/>
          <w:b/>
          <w:lang w:val="de-DE"/>
        </w:rPr>
      </w:pPr>
      <w:r w:rsidRPr="00B10752">
        <w:rPr>
          <w:rFonts w:asciiTheme="majorHAnsi" w:eastAsia="Calibri" w:hAnsiTheme="majorHAnsi" w:cs="InterstateLight"/>
          <w:b/>
          <w:lang w:val="de-DE"/>
        </w:rPr>
        <w:t>a)Örgüt Yapısı</w:t>
      </w:r>
    </w:p>
    <w:p w:rsidR="002D78E9" w:rsidRPr="002D78E9" w:rsidRDefault="002D78E9" w:rsidP="002D78E9">
      <w:pPr>
        <w:spacing w:after="0" w:line="300" w:lineRule="exact"/>
        <w:rPr>
          <w:rFonts w:asciiTheme="majorHAnsi" w:eastAsia="Calibri" w:hAnsiTheme="majorHAnsi" w:cs="InterstateLight"/>
          <w:lang w:val="de-DE"/>
        </w:rPr>
      </w:pPr>
      <w:proofErr w:type="spellStart"/>
      <w:r w:rsidRPr="002D78E9">
        <w:rPr>
          <w:rFonts w:asciiTheme="majorHAnsi" w:eastAsia="Calibri" w:hAnsiTheme="majorHAnsi" w:cs="InterstateLight"/>
          <w:b/>
          <w:lang w:val="de-DE"/>
        </w:rPr>
        <w:t>Merkez</w:t>
      </w:r>
      <w:proofErr w:type="spellEnd"/>
      <w:r w:rsidRPr="002D78E9">
        <w:rPr>
          <w:rFonts w:asciiTheme="majorHAnsi" w:eastAsia="Calibri" w:hAnsiTheme="majorHAnsi" w:cs="InterstateLight"/>
          <w:b/>
          <w:lang w:val="de-DE"/>
        </w:rPr>
        <w:t xml:space="preserve"> </w:t>
      </w:r>
      <w:proofErr w:type="spellStart"/>
      <w:r w:rsidRPr="002D78E9">
        <w:rPr>
          <w:rFonts w:asciiTheme="majorHAnsi" w:eastAsia="Calibri" w:hAnsiTheme="majorHAnsi" w:cs="InterstateLight"/>
          <w:b/>
          <w:lang w:val="de-DE"/>
        </w:rPr>
        <w:t>Müdürü</w:t>
      </w:r>
      <w:proofErr w:type="spellEnd"/>
      <w:r w:rsidRPr="002D78E9">
        <w:rPr>
          <w:rFonts w:asciiTheme="majorHAnsi" w:eastAsia="Calibri" w:hAnsiTheme="majorHAnsi" w:cs="InterstateLight"/>
          <w:b/>
          <w:lang w:val="de-DE"/>
        </w:rPr>
        <w:t>:</w:t>
      </w:r>
      <w:r w:rsidRPr="002D78E9">
        <w:rPr>
          <w:rFonts w:asciiTheme="majorHAnsi" w:eastAsia="Calibri" w:hAnsiTheme="majorHAnsi" w:cs="InterstateLight"/>
          <w:lang w:val="de-DE"/>
        </w:rPr>
        <w:t xml:space="preserve"> </w:t>
      </w:r>
      <w:proofErr w:type="spellStart"/>
      <w:r w:rsidRPr="002D78E9">
        <w:rPr>
          <w:rFonts w:asciiTheme="majorHAnsi" w:eastAsia="Calibri" w:hAnsiTheme="majorHAnsi" w:cs="InterstateLight"/>
          <w:lang w:val="de-DE"/>
        </w:rPr>
        <w:t>Doç</w:t>
      </w:r>
      <w:proofErr w:type="spellEnd"/>
      <w:r w:rsidRPr="002D78E9">
        <w:rPr>
          <w:rFonts w:asciiTheme="majorHAnsi" w:eastAsia="Calibri" w:hAnsiTheme="majorHAnsi" w:cs="InterstateLight"/>
          <w:lang w:val="de-DE"/>
        </w:rPr>
        <w:t>. Dr. H. Ayşe Caner</w:t>
      </w:r>
    </w:p>
    <w:p w:rsidR="002D78E9" w:rsidRDefault="002D78E9" w:rsidP="002D78E9">
      <w:pPr>
        <w:spacing w:after="0" w:line="300" w:lineRule="exact"/>
        <w:ind w:right="6355"/>
        <w:rPr>
          <w:rFonts w:asciiTheme="majorHAnsi" w:eastAsia="Calibri" w:hAnsiTheme="majorHAnsi" w:cs="InterstateLight"/>
          <w:lang w:val="de-DE"/>
        </w:rPr>
      </w:pPr>
      <w:proofErr w:type="spellStart"/>
      <w:r w:rsidRPr="002D78E9">
        <w:rPr>
          <w:rFonts w:asciiTheme="majorHAnsi" w:eastAsia="Calibri" w:hAnsiTheme="majorHAnsi" w:cs="InterstateLight"/>
          <w:b/>
          <w:lang w:val="de-DE"/>
        </w:rPr>
        <w:t>Yönetim</w:t>
      </w:r>
      <w:proofErr w:type="spellEnd"/>
      <w:r w:rsidRPr="002D78E9">
        <w:rPr>
          <w:rFonts w:asciiTheme="majorHAnsi" w:eastAsia="Calibri" w:hAnsiTheme="majorHAnsi" w:cs="InterstateLight"/>
          <w:b/>
          <w:lang w:val="de-DE"/>
        </w:rPr>
        <w:t xml:space="preserve"> </w:t>
      </w:r>
      <w:proofErr w:type="spellStart"/>
      <w:r w:rsidRPr="002D78E9">
        <w:rPr>
          <w:rFonts w:asciiTheme="majorHAnsi" w:eastAsia="Calibri" w:hAnsiTheme="majorHAnsi" w:cs="InterstateLight"/>
          <w:b/>
          <w:lang w:val="de-DE"/>
        </w:rPr>
        <w:t>Kurulu</w:t>
      </w:r>
      <w:proofErr w:type="spellEnd"/>
      <w:r w:rsidRPr="002D78E9">
        <w:rPr>
          <w:rFonts w:asciiTheme="majorHAnsi" w:eastAsia="Calibri" w:hAnsiTheme="majorHAnsi" w:cs="InterstateLight"/>
          <w:b/>
          <w:lang w:val="de-DE"/>
        </w:rPr>
        <w:t xml:space="preserve"> </w:t>
      </w:r>
      <w:proofErr w:type="spellStart"/>
      <w:r w:rsidRPr="002D78E9">
        <w:rPr>
          <w:rFonts w:asciiTheme="majorHAnsi" w:eastAsia="Calibri" w:hAnsiTheme="majorHAnsi" w:cs="InterstateLight"/>
          <w:b/>
          <w:lang w:val="de-DE"/>
        </w:rPr>
        <w:t>Üyeleri</w:t>
      </w:r>
      <w:proofErr w:type="spellEnd"/>
      <w:r>
        <w:rPr>
          <w:rFonts w:asciiTheme="majorHAnsi" w:eastAsia="Calibri" w:hAnsiTheme="majorHAnsi" w:cs="InterstateLight"/>
          <w:lang w:val="de-DE"/>
        </w:rPr>
        <w:t>:</w:t>
      </w:r>
    </w:p>
    <w:p w:rsidR="002D78E9" w:rsidRPr="002D78E9" w:rsidRDefault="002D78E9" w:rsidP="002D78E9">
      <w:pPr>
        <w:spacing w:after="0" w:line="300" w:lineRule="exact"/>
        <w:ind w:right="6355"/>
        <w:rPr>
          <w:rFonts w:asciiTheme="majorHAnsi" w:eastAsia="Calibri" w:hAnsiTheme="majorHAnsi" w:cs="InterstateLight"/>
          <w:lang w:val="de-DE"/>
        </w:rPr>
      </w:pPr>
      <w:r w:rsidRPr="002D78E9">
        <w:rPr>
          <w:rFonts w:asciiTheme="majorHAnsi" w:eastAsia="Calibri" w:hAnsiTheme="majorHAnsi" w:cs="InterstateLight"/>
          <w:lang w:val="de-DE"/>
        </w:rPr>
        <w:t>Prof. Dr. Fatma Gök</w:t>
      </w:r>
    </w:p>
    <w:p w:rsidR="002D78E9" w:rsidRPr="002D78E9" w:rsidRDefault="002D78E9" w:rsidP="002D78E9">
      <w:pPr>
        <w:spacing w:after="0" w:line="300" w:lineRule="exact"/>
        <w:rPr>
          <w:rFonts w:asciiTheme="majorHAnsi" w:eastAsia="Calibri" w:hAnsiTheme="majorHAnsi" w:cs="InterstateLight"/>
          <w:lang w:val="de-DE"/>
        </w:rPr>
      </w:pPr>
      <w:proofErr w:type="spellStart"/>
      <w:r w:rsidRPr="002D78E9">
        <w:rPr>
          <w:rFonts w:asciiTheme="majorHAnsi" w:eastAsia="Calibri" w:hAnsiTheme="majorHAnsi" w:cs="InterstateLight"/>
          <w:lang w:val="de-DE"/>
        </w:rPr>
        <w:t>Doç</w:t>
      </w:r>
      <w:proofErr w:type="spellEnd"/>
      <w:r w:rsidRPr="002D78E9">
        <w:rPr>
          <w:rFonts w:asciiTheme="majorHAnsi" w:eastAsia="Calibri" w:hAnsiTheme="majorHAnsi" w:cs="InterstateLight"/>
          <w:lang w:val="de-DE"/>
        </w:rPr>
        <w:t>. Dr. H. Ayşe Caner</w:t>
      </w:r>
    </w:p>
    <w:p w:rsidR="002D78E9" w:rsidRPr="002D78E9" w:rsidRDefault="002D78E9" w:rsidP="002D78E9">
      <w:pPr>
        <w:spacing w:after="0" w:line="300" w:lineRule="exact"/>
        <w:rPr>
          <w:rFonts w:asciiTheme="majorHAnsi" w:eastAsia="Calibri" w:hAnsiTheme="majorHAnsi" w:cs="InterstateLight"/>
          <w:lang w:val="de-DE"/>
        </w:rPr>
      </w:pPr>
      <w:r w:rsidRPr="002D78E9">
        <w:rPr>
          <w:rFonts w:asciiTheme="majorHAnsi" w:eastAsia="Calibri" w:hAnsiTheme="majorHAnsi" w:cs="InterstateLight"/>
          <w:lang w:val="de-DE"/>
        </w:rPr>
        <w:t xml:space="preserve">Dr. </w:t>
      </w:r>
      <w:proofErr w:type="spellStart"/>
      <w:r w:rsidRPr="002D78E9">
        <w:rPr>
          <w:rFonts w:asciiTheme="majorHAnsi" w:eastAsia="Calibri" w:hAnsiTheme="majorHAnsi" w:cs="InterstateLight"/>
          <w:lang w:val="de-DE"/>
        </w:rPr>
        <w:t>Öğr</w:t>
      </w:r>
      <w:proofErr w:type="spellEnd"/>
      <w:r w:rsidRPr="002D78E9">
        <w:rPr>
          <w:rFonts w:asciiTheme="majorHAnsi" w:eastAsia="Calibri" w:hAnsiTheme="majorHAnsi" w:cs="InterstateLight"/>
          <w:lang w:val="de-DE"/>
        </w:rPr>
        <w:t>. Üyesi Ersoy Erdemir</w:t>
      </w:r>
    </w:p>
    <w:p w:rsidR="002D78E9" w:rsidRPr="002D78E9" w:rsidRDefault="002D78E9" w:rsidP="002D78E9">
      <w:pPr>
        <w:spacing w:after="0" w:line="300" w:lineRule="exact"/>
        <w:rPr>
          <w:rFonts w:asciiTheme="majorHAnsi" w:eastAsia="Calibri" w:hAnsiTheme="majorHAnsi" w:cs="InterstateLight"/>
          <w:lang w:val="de-DE"/>
        </w:rPr>
      </w:pPr>
      <w:proofErr w:type="spellStart"/>
      <w:r w:rsidRPr="002D78E9">
        <w:rPr>
          <w:rFonts w:asciiTheme="majorHAnsi" w:eastAsia="Calibri" w:hAnsiTheme="majorHAnsi" w:cs="InterstateLight"/>
          <w:lang w:val="de-DE"/>
        </w:rPr>
        <w:t>Doç</w:t>
      </w:r>
      <w:proofErr w:type="spellEnd"/>
      <w:r w:rsidRPr="002D78E9">
        <w:rPr>
          <w:rFonts w:asciiTheme="majorHAnsi" w:eastAsia="Calibri" w:hAnsiTheme="majorHAnsi" w:cs="InterstateLight"/>
          <w:lang w:val="de-DE"/>
        </w:rPr>
        <w:t xml:space="preserve">. Dr. </w:t>
      </w:r>
      <w:proofErr w:type="spellStart"/>
      <w:r w:rsidRPr="002D78E9">
        <w:rPr>
          <w:rFonts w:asciiTheme="majorHAnsi" w:eastAsia="Calibri" w:hAnsiTheme="majorHAnsi" w:cs="InterstateLight"/>
          <w:lang w:val="de-DE"/>
        </w:rPr>
        <w:t>Günizi</w:t>
      </w:r>
      <w:proofErr w:type="spellEnd"/>
      <w:r w:rsidRPr="002D78E9">
        <w:rPr>
          <w:rFonts w:asciiTheme="majorHAnsi" w:eastAsia="Calibri" w:hAnsiTheme="majorHAnsi" w:cs="InterstateLight"/>
          <w:lang w:val="de-DE"/>
        </w:rPr>
        <w:t xml:space="preserve"> Kartal</w:t>
      </w:r>
    </w:p>
    <w:p w:rsidR="002D78E9" w:rsidRPr="002D78E9" w:rsidRDefault="002D78E9" w:rsidP="002D78E9">
      <w:pPr>
        <w:spacing w:after="0" w:line="300" w:lineRule="exact"/>
        <w:rPr>
          <w:rFonts w:asciiTheme="majorHAnsi" w:eastAsia="Calibri" w:hAnsiTheme="majorHAnsi" w:cs="InterstateLight"/>
          <w:lang w:val="de-DE"/>
        </w:rPr>
      </w:pPr>
      <w:r w:rsidRPr="002D78E9">
        <w:rPr>
          <w:rFonts w:asciiTheme="majorHAnsi" w:eastAsia="Calibri" w:hAnsiTheme="majorHAnsi" w:cs="InterstateLight"/>
          <w:lang w:val="de-DE"/>
        </w:rPr>
        <w:t xml:space="preserve">Dr. </w:t>
      </w:r>
      <w:proofErr w:type="spellStart"/>
      <w:r w:rsidRPr="002D78E9">
        <w:rPr>
          <w:rFonts w:asciiTheme="majorHAnsi" w:eastAsia="Calibri" w:hAnsiTheme="majorHAnsi" w:cs="InterstateLight"/>
          <w:lang w:val="de-DE"/>
        </w:rPr>
        <w:t>Öğr</w:t>
      </w:r>
      <w:proofErr w:type="spellEnd"/>
      <w:r w:rsidRPr="002D78E9">
        <w:rPr>
          <w:rFonts w:asciiTheme="majorHAnsi" w:eastAsia="Calibri" w:hAnsiTheme="majorHAnsi" w:cs="InterstateLight"/>
          <w:lang w:val="de-DE"/>
        </w:rPr>
        <w:t>. Üyesi Cem Kirazoğlu</w:t>
      </w:r>
    </w:p>
    <w:p w:rsidR="002D78E9" w:rsidRPr="002D78E9" w:rsidRDefault="002D78E9" w:rsidP="002D78E9">
      <w:pPr>
        <w:spacing w:after="0" w:line="300" w:lineRule="exact"/>
        <w:rPr>
          <w:rFonts w:asciiTheme="majorHAnsi" w:eastAsia="Calibri" w:hAnsiTheme="majorHAnsi" w:cs="InterstateLight"/>
          <w:lang w:val="de-DE"/>
        </w:rPr>
      </w:pPr>
      <w:proofErr w:type="spellStart"/>
      <w:r w:rsidRPr="002D78E9">
        <w:rPr>
          <w:rFonts w:asciiTheme="majorHAnsi" w:eastAsia="Calibri" w:hAnsiTheme="majorHAnsi" w:cs="InterstateLight"/>
          <w:lang w:val="de-DE"/>
        </w:rPr>
        <w:t>Fulya</w:t>
      </w:r>
      <w:proofErr w:type="spellEnd"/>
      <w:r w:rsidRPr="002D78E9">
        <w:rPr>
          <w:rFonts w:asciiTheme="majorHAnsi" w:eastAsia="Calibri" w:hAnsiTheme="majorHAnsi" w:cs="InterstateLight"/>
          <w:lang w:val="de-DE"/>
        </w:rPr>
        <w:t xml:space="preserve"> Sarı</w:t>
      </w:r>
    </w:p>
    <w:p w:rsidR="002D78E9" w:rsidRPr="002D78E9" w:rsidRDefault="002D78E9" w:rsidP="002D78E9">
      <w:pPr>
        <w:spacing w:after="0" w:line="300" w:lineRule="exact"/>
        <w:rPr>
          <w:rFonts w:asciiTheme="majorHAnsi" w:eastAsia="Calibri" w:hAnsiTheme="majorHAnsi" w:cs="InterstateLight"/>
          <w:lang w:val="de-DE"/>
        </w:rPr>
      </w:pPr>
      <w:proofErr w:type="spellStart"/>
      <w:r w:rsidRPr="002D78E9">
        <w:rPr>
          <w:rFonts w:asciiTheme="majorHAnsi" w:eastAsia="Calibri" w:hAnsiTheme="majorHAnsi" w:cs="InterstateLight"/>
          <w:lang w:val="de-DE"/>
        </w:rPr>
        <w:t>Gamze</w:t>
      </w:r>
      <w:proofErr w:type="spellEnd"/>
      <w:r w:rsidRPr="002D78E9">
        <w:rPr>
          <w:rFonts w:asciiTheme="majorHAnsi" w:eastAsia="Calibri" w:hAnsiTheme="majorHAnsi" w:cs="InterstateLight"/>
          <w:lang w:val="de-DE"/>
        </w:rPr>
        <w:t xml:space="preserve"> </w:t>
      </w:r>
      <w:proofErr w:type="spellStart"/>
      <w:r w:rsidRPr="002D78E9">
        <w:rPr>
          <w:rFonts w:asciiTheme="majorHAnsi" w:eastAsia="Calibri" w:hAnsiTheme="majorHAnsi" w:cs="InterstateLight"/>
          <w:lang w:val="de-DE"/>
        </w:rPr>
        <w:t>Canlı</w:t>
      </w:r>
      <w:proofErr w:type="spellEnd"/>
      <w:r w:rsidRPr="002D78E9">
        <w:rPr>
          <w:rFonts w:asciiTheme="majorHAnsi" w:eastAsia="Calibri" w:hAnsiTheme="majorHAnsi" w:cs="InterstateLight"/>
          <w:lang w:val="de-DE"/>
        </w:rPr>
        <w:t xml:space="preserve"> </w:t>
      </w:r>
    </w:p>
    <w:p w:rsidR="002D78E9" w:rsidRPr="002D78E9" w:rsidRDefault="002D78E9" w:rsidP="002D78E9">
      <w:pPr>
        <w:spacing w:after="0" w:line="300" w:lineRule="exact"/>
        <w:ind w:right="6817"/>
        <w:rPr>
          <w:rFonts w:asciiTheme="majorHAnsi" w:eastAsia="Calibri" w:hAnsiTheme="majorHAnsi" w:cs="InterstateLight"/>
          <w:b/>
          <w:lang w:val="de-DE"/>
        </w:rPr>
      </w:pPr>
      <w:proofErr w:type="spellStart"/>
      <w:r w:rsidRPr="002D78E9">
        <w:rPr>
          <w:rFonts w:asciiTheme="majorHAnsi" w:eastAsia="Calibri" w:hAnsiTheme="majorHAnsi" w:cs="InterstateLight"/>
          <w:b/>
          <w:lang w:val="de-DE"/>
        </w:rPr>
        <w:t>Danışma</w:t>
      </w:r>
      <w:proofErr w:type="spellEnd"/>
      <w:r w:rsidRPr="002D78E9">
        <w:rPr>
          <w:rFonts w:asciiTheme="majorHAnsi" w:eastAsia="Calibri" w:hAnsiTheme="majorHAnsi" w:cs="InterstateLight"/>
          <w:b/>
          <w:lang w:val="de-DE"/>
        </w:rPr>
        <w:t xml:space="preserve"> </w:t>
      </w:r>
      <w:proofErr w:type="spellStart"/>
      <w:r w:rsidRPr="002D78E9">
        <w:rPr>
          <w:rFonts w:asciiTheme="majorHAnsi" w:eastAsia="Calibri" w:hAnsiTheme="majorHAnsi" w:cs="InterstateLight"/>
          <w:b/>
          <w:lang w:val="de-DE"/>
        </w:rPr>
        <w:t>Kurulu</w:t>
      </w:r>
    </w:p>
    <w:p w:rsidR="002D78E9" w:rsidRPr="002D78E9" w:rsidRDefault="002D78E9" w:rsidP="002D78E9">
      <w:pPr>
        <w:spacing w:after="0" w:line="300" w:lineRule="exact"/>
        <w:ind w:right="6817"/>
        <w:rPr>
          <w:rFonts w:asciiTheme="majorHAnsi" w:eastAsia="Calibri" w:hAnsiTheme="majorHAnsi" w:cs="InterstateLight"/>
          <w:b/>
          <w:lang w:val="de-DE"/>
        </w:rPr>
      </w:pPr>
      <w:r w:rsidRPr="002D78E9">
        <w:rPr>
          <w:rFonts w:asciiTheme="majorHAnsi" w:eastAsia="Calibri" w:hAnsiTheme="majorHAnsi" w:cs="InterstateLight"/>
          <w:b/>
          <w:lang w:val="de-DE"/>
        </w:rPr>
        <w:t>Üyeleri</w:t>
      </w:r>
      <w:proofErr w:type="spellEnd"/>
      <w:r w:rsidRPr="002D78E9">
        <w:rPr>
          <w:rFonts w:asciiTheme="majorHAnsi" w:eastAsia="Calibri" w:hAnsiTheme="majorHAnsi" w:cs="InterstateLight"/>
          <w:b/>
          <w:lang w:val="de-DE"/>
        </w:rPr>
        <w:t>:</w:t>
      </w:r>
    </w:p>
    <w:p w:rsidR="002D78E9" w:rsidRPr="002D78E9" w:rsidRDefault="002D78E9" w:rsidP="002D78E9">
      <w:pPr>
        <w:spacing w:after="0" w:line="300" w:lineRule="exact"/>
        <w:rPr>
          <w:rFonts w:asciiTheme="majorHAnsi" w:eastAsia="Calibri" w:hAnsiTheme="majorHAnsi" w:cs="InterstateLight"/>
          <w:lang w:val="de-DE"/>
        </w:rPr>
      </w:pPr>
      <w:r w:rsidRPr="002D78E9">
        <w:rPr>
          <w:rFonts w:asciiTheme="majorHAnsi" w:eastAsia="Calibri" w:hAnsiTheme="majorHAnsi" w:cs="InterstateLight"/>
          <w:lang w:val="de-DE"/>
        </w:rPr>
        <w:t xml:space="preserve">Birgül </w:t>
      </w:r>
      <w:proofErr w:type="spellStart"/>
      <w:r w:rsidRPr="002D78E9">
        <w:rPr>
          <w:rFonts w:asciiTheme="majorHAnsi" w:eastAsia="Calibri" w:hAnsiTheme="majorHAnsi" w:cs="InterstateLight"/>
          <w:lang w:val="de-DE"/>
        </w:rPr>
        <w:t>Sarıoğlu</w:t>
      </w:r>
      <w:proofErr w:type="spellEnd"/>
    </w:p>
    <w:p w:rsidR="002D78E9" w:rsidRPr="002D78E9" w:rsidRDefault="002D78E9" w:rsidP="002D78E9">
      <w:pPr>
        <w:spacing w:after="0" w:line="300" w:lineRule="exact"/>
        <w:rPr>
          <w:rFonts w:asciiTheme="majorHAnsi" w:eastAsia="Calibri" w:hAnsiTheme="majorHAnsi" w:cs="InterstateLight"/>
          <w:lang w:val="de-DE"/>
        </w:rPr>
      </w:pPr>
      <w:r w:rsidRPr="002D78E9">
        <w:rPr>
          <w:rFonts w:asciiTheme="majorHAnsi" w:eastAsia="Calibri" w:hAnsiTheme="majorHAnsi" w:cs="InterstateLight"/>
          <w:lang w:val="de-DE"/>
        </w:rPr>
        <w:t xml:space="preserve">Dr. Canan </w:t>
      </w:r>
      <w:proofErr w:type="spellStart"/>
      <w:r w:rsidRPr="002D78E9">
        <w:rPr>
          <w:rFonts w:asciiTheme="majorHAnsi" w:eastAsia="Calibri" w:hAnsiTheme="majorHAnsi" w:cs="InterstateLight"/>
          <w:lang w:val="de-DE"/>
        </w:rPr>
        <w:t>Aratemur</w:t>
      </w:r>
      <w:proofErr w:type="spellEnd"/>
      <w:r w:rsidRPr="002D78E9">
        <w:rPr>
          <w:rFonts w:asciiTheme="majorHAnsi" w:eastAsia="Calibri" w:hAnsiTheme="majorHAnsi" w:cs="InterstateLight"/>
          <w:lang w:val="de-DE"/>
        </w:rPr>
        <w:t xml:space="preserve"> Çimen</w:t>
      </w:r>
    </w:p>
    <w:p w:rsidR="002D78E9" w:rsidRPr="002D78E9" w:rsidRDefault="002D78E9" w:rsidP="002D78E9">
      <w:pPr>
        <w:spacing w:after="0" w:line="300" w:lineRule="exact"/>
        <w:rPr>
          <w:rFonts w:asciiTheme="majorHAnsi" w:eastAsia="Calibri" w:hAnsiTheme="majorHAnsi" w:cs="InterstateLight"/>
          <w:lang w:val="de-DE"/>
        </w:rPr>
      </w:pPr>
      <w:proofErr w:type="spellStart"/>
      <w:r w:rsidRPr="002D78E9">
        <w:rPr>
          <w:rFonts w:asciiTheme="majorHAnsi" w:eastAsia="Calibri" w:hAnsiTheme="majorHAnsi" w:cs="InterstateLight"/>
          <w:lang w:val="de-DE"/>
        </w:rPr>
        <w:t>Doç</w:t>
      </w:r>
      <w:proofErr w:type="spellEnd"/>
      <w:r w:rsidRPr="002D78E9">
        <w:rPr>
          <w:rFonts w:asciiTheme="majorHAnsi" w:eastAsia="Calibri" w:hAnsiTheme="majorHAnsi" w:cs="InterstateLight"/>
          <w:lang w:val="de-DE"/>
        </w:rPr>
        <w:t xml:space="preserve">. Dr. Ebru </w:t>
      </w:r>
      <w:proofErr w:type="spellStart"/>
      <w:r w:rsidRPr="002D78E9">
        <w:rPr>
          <w:rFonts w:asciiTheme="majorHAnsi" w:eastAsia="Calibri" w:hAnsiTheme="majorHAnsi" w:cs="InterstateLight"/>
          <w:lang w:val="de-DE"/>
        </w:rPr>
        <w:t>Muğaloğlu</w:t>
      </w:r>
      <w:proofErr w:type="spellEnd"/>
    </w:p>
    <w:p w:rsidR="002D78E9" w:rsidRPr="002D78E9" w:rsidRDefault="002D78E9" w:rsidP="002D78E9">
      <w:pPr>
        <w:spacing w:after="0" w:line="300" w:lineRule="exact"/>
        <w:rPr>
          <w:rFonts w:asciiTheme="majorHAnsi" w:eastAsia="Calibri" w:hAnsiTheme="majorHAnsi" w:cs="InterstateLight"/>
          <w:lang w:val="de-DE"/>
        </w:rPr>
      </w:pPr>
      <w:r w:rsidRPr="002D78E9">
        <w:rPr>
          <w:rFonts w:asciiTheme="majorHAnsi" w:eastAsia="Calibri" w:hAnsiTheme="majorHAnsi" w:cs="InterstateLight"/>
          <w:lang w:val="de-DE"/>
        </w:rPr>
        <w:t>Dr. Melike Acar</w:t>
      </w:r>
    </w:p>
    <w:p w:rsidR="002D78E9" w:rsidRPr="002D78E9" w:rsidRDefault="002D78E9" w:rsidP="002D78E9">
      <w:pPr>
        <w:spacing w:after="0" w:line="300" w:lineRule="exact"/>
        <w:rPr>
          <w:rFonts w:asciiTheme="majorHAnsi" w:eastAsia="Calibri" w:hAnsiTheme="majorHAnsi" w:cs="InterstateLight"/>
          <w:lang w:val="de-DE"/>
        </w:rPr>
      </w:pPr>
      <w:r w:rsidRPr="002D78E9">
        <w:rPr>
          <w:rFonts w:asciiTheme="majorHAnsi" w:eastAsia="Calibri" w:hAnsiTheme="majorHAnsi" w:cs="InterstateLight"/>
          <w:lang w:val="de-DE"/>
        </w:rPr>
        <w:t xml:space="preserve">Soner </w:t>
      </w:r>
      <w:proofErr w:type="spellStart"/>
      <w:r w:rsidRPr="002D78E9">
        <w:rPr>
          <w:rFonts w:asciiTheme="majorHAnsi" w:eastAsia="Calibri" w:hAnsiTheme="majorHAnsi" w:cs="InterstateLight"/>
          <w:lang w:val="de-DE"/>
        </w:rPr>
        <w:t>Şimşek</w:t>
      </w:r>
      <w:proofErr w:type="spellEnd"/>
    </w:p>
    <w:p w:rsidR="002D78E9" w:rsidRPr="002D78E9" w:rsidRDefault="002D78E9" w:rsidP="002D78E9">
      <w:pPr>
        <w:spacing w:after="0" w:line="300" w:lineRule="exact"/>
        <w:rPr>
          <w:rFonts w:asciiTheme="majorHAnsi" w:eastAsia="Calibri" w:hAnsiTheme="majorHAnsi" w:cs="InterstateLight"/>
          <w:lang w:val="de-DE"/>
        </w:rPr>
      </w:pPr>
      <w:r w:rsidRPr="002D78E9">
        <w:rPr>
          <w:rFonts w:asciiTheme="majorHAnsi" w:eastAsia="Calibri" w:hAnsiTheme="majorHAnsi" w:cs="InterstateLight"/>
          <w:lang w:val="de-DE"/>
        </w:rPr>
        <w:t>Dr. Zeynep Özdoğan</w:t>
      </w:r>
    </w:p>
    <w:p w:rsidR="002D78E9" w:rsidRPr="002D78E9" w:rsidRDefault="002D78E9" w:rsidP="002D78E9">
      <w:pPr>
        <w:spacing w:after="0" w:line="300" w:lineRule="exact"/>
        <w:rPr>
          <w:rFonts w:asciiTheme="majorHAnsi" w:eastAsia="Calibri" w:hAnsiTheme="majorHAnsi" w:cs="InterstateLight"/>
          <w:lang w:val="de-DE"/>
        </w:rPr>
      </w:pPr>
      <w:r w:rsidRPr="002D78E9">
        <w:rPr>
          <w:rFonts w:asciiTheme="majorHAnsi" w:eastAsia="Calibri" w:hAnsiTheme="majorHAnsi" w:cs="InterstateLight"/>
          <w:lang w:val="de-DE"/>
        </w:rPr>
        <w:t xml:space="preserve">Dr. Ziya Toprak </w:t>
      </w:r>
    </w:p>
    <w:p w:rsidR="002D78E9" w:rsidRPr="002D78E9" w:rsidRDefault="002D78E9" w:rsidP="002D78E9">
      <w:pPr>
        <w:spacing w:after="0" w:line="300" w:lineRule="exact"/>
        <w:rPr>
          <w:rFonts w:asciiTheme="majorHAnsi" w:eastAsia="Calibri" w:hAnsiTheme="majorHAnsi" w:cs="InterstateLight"/>
          <w:lang w:val="de-DE"/>
        </w:rPr>
      </w:pPr>
      <w:proofErr w:type="spellStart"/>
      <w:r w:rsidRPr="002D78E9">
        <w:rPr>
          <w:rFonts w:asciiTheme="majorHAnsi" w:eastAsia="Calibri" w:hAnsiTheme="majorHAnsi" w:cs="InterstateLight"/>
          <w:lang w:val="de-DE"/>
        </w:rPr>
        <w:t>Doç</w:t>
      </w:r>
      <w:proofErr w:type="spellEnd"/>
      <w:r w:rsidRPr="002D78E9">
        <w:rPr>
          <w:rFonts w:asciiTheme="majorHAnsi" w:eastAsia="Calibri" w:hAnsiTheme="majorHAnsi" w:cs="InterstateLight"/>
          <w:lang w:val="de-DE"/>
        </w:rPr>
        <w:t>. Dr. Gülseren Karagöz Akar</w:t>
      </w:r>
    </w:p>
    <w:p w:rsidR="002D78E9" w:rsidRPr="002D78E9" w:rsidRDefault="002D78E9" w:rsidP="002D78E9">
      <w:pPr>
        <w:spacing w:after="0" w:line="300" w:lineRule="exact"/>
        <w:rPr>
          <w:rFonts w:asciiTheme="majorHAnsi" w:eastAsia="Calibri" w:hAnsiTheme="majorHAnsi" w:cs="InterstateLight"/>
          <w:lang w:val="de-DE"/>
        </w:rPr>
      </w:pPr>
      <w:r w:rsidRPr="002D78E9">
        <w:rPr>
          <w:rFonts w:asciiTheme="majorHAnsi" w:eastAsia="Calibri" w:hAnsiTheme="majorHAnsi" w:cs="InterstateLight"/>
          <w:lang w:val="de-DE"/>
        </w:rPr>
        <w:t xml:space="preserve">Prof. Dr. Özlem </w:t>
      </w:r>
      <w:proofErr w:type="spellStart"/>
      <w:r w:rsidRPr="002D78E9">
        <w:rPr>
          <w:rFonts w:asciiTheme="majorHAnsi" w:eastAsia="Calibri" w:hAnsiTheme="majorHAnsi" w:cs="InterstateLight"/>
          <w:lang w:val="de-DE"/>
        </w:rPr>
        <w:t>Ünlühisarcıklı</w:t>
      </w:r>
      <w:proofErr w:type="spellEnd"/>
    </w:p>
    <w:p w:rsidR="002D78E9" w:rsidRPr="002D78E9" w:rsidRDefault="002D78E9" w:rsidP="002D78E9">
      <w:pPr>
        <w:spacing w:after="0" w:line="300" w:lineRule="exact"/>
        <w:rPr>
          <w:rFonts w:asciiTheme="majorHAnsi" w:eastAsia="Calibri" w:hAnsiTheme="majorHAnsi" w:cs="InterstateLight"/>
          <w:lang w:val="de-DE"/>
        </w:rPr>
      </w:pPr>
      <w:proofErr w:type="spellStart"/>
      <w:r w:rsidRPr="002D78E9">
        <w:rPr>
          <w:rFonts w:asciiTheme="majorHAnsi" w:eastAsia="Calibri" w:hAnsiTheme="majorHAnsi" w:cs="InterstateLight"/>
          <w:lang w:val="de-DE"/>
        </w:rPr>
        <w:t>Doç</w:t>
      </w:r>
      <w:proofErr w:type="spellEnd"/>
      <w:r w:rsidRPr="002D78E9">
        <w:rPr>
          <w:rFonts w:asciiTheme="majorHAnsi" w:eastAsia="Calibri" w:hAnsiTheme="majorHAnsi" w:cs="InterstateLight"/>
          <w:lang w:val="de-DE"/>
        </w:rPr>
        <w:t>. Dr. Hande Sart</w:t>
      </w:r>
    </w:p>
    <w:p w:rsidR="002D78E9" w:rsidRPr="002D78E9" w:rsidRDefault="002D78E9" w:rsidP="002D78E9">
      <w:pPr>
        <w:spacing w:after="0" w:line="300" w:lineRule="exact"/>
        <w:rPr>
          <w:rFonts w:asciiTheme="majorHAnsi" w:eastAsia="Calibri" w:hAnsiTheme="majorHAnsi" w:cs="InterstateLight"/>
          <w:lang w:val="de-DE"/>
        </w:rPr>
      </w:pPr>
      <w:r w:rsidRPr="002D78E9">
        <w:rPr>
          <w:rFonts w:asciiTheme="majorHAnsi" w:eastAsia="Calibri" w:hAnsiTheme="majorHAnsi" w:cs="InterstateLight"/>
          <w:lang w:val="de-DE"/>
        </w:rPr>
        <w:t xml:space="preserve">İsmail </w:t>
      </w:r>
      <w:proofErr w:type="spellStart"/>
      <w:r w:rsidRPr="002D78E9">
        <w:rPr>
          <w:rFonts w:asciiTheme="majorHAnsi" w:eastAsia="Calibri" w:hAnsiTheme="majorHAnsi" w:cs="InterstateLight"/>
          <w:lang w:val="de-DE"/>
        </w:rPr>
        <w:t>Elçiçek</w:t>
      </w:r>
      <w:proofErr w:type="spellEnd"/>
    </w:p>
    <w:p w:rsidR="002D78E9" w:rsidRPr="002D78E9" w:rsidRDefault="002D78E9" w:rsidP="002D78E9">
      <w:pPr>
        <w:spacing w:after="0" w:line="300" w:lineRule="exact"/>
        <w:rPr>
          <w:rFonts w:asciiTheme="majorHAnsi" w:eastAsia="Calibri" w:hAnsiTheme="majorHAnsi" w:cs="InterstateLight"/>
          <w:lang w:val="de-DE"/>
        </w:rPr>
      </w:pPr>
      <w:proofErr w:type="spellStart"/>
      <w:r w:rsidRPr="002D78E9">
        <w:rPr>
          <w:rFonts w:asciiTheme="majorHAnsi" w:eastAsia="Calibri" w:hAnsiTheme="majorHAnsi" w:cs="InterstateLight"/>
          <w:lang w:val="de-DE"/>
        </w:rPr>
        <w:t>İrem</w:t>
      </w:r>
      <w:proofErr w:type="spellEnd"/>
      <w:r w:rsidRPr="002D78E9">
        <w:rPr>
          <w:rFonts w:asciiTheme="majorHAnsi" w:eastAsia="Calibri" w:hAnsiTheme="majorHAnsi" w:cs="InterstateLight"/>
          <w:lang w:val="de-DE"/>
        </w:rPr>
        <w:t xml:space="preserve"> </w:t>
      </w:r>
      <w:proofErr w:type="spellStart"/>
      <w:r w:rsidRPr="002D78E9">
        <w:rPr>
          <w:rFonts w:asciiTheme="majorHAnsi" w:eastAsia="Calibri" w:hAnsiTheme="majorHAnsi" w:cs="InterstateLight"/>
          <w:lang w:val="de-DE"/>
        </w:rPr>
        <w:t>Ege</w:t>
      </w:r>
      <w:proofErr w:type="spellEnd"/>
      <w:r w:rsidRPr="002D78E9">
        <w:rPr>
          <w:rFonts w:asciiTheme="majorHAnsi" w:eastAsia="Calibri" w:hAnsiTheme="majorHAnsi" w:cs="InterstateLight"/>
          <w:lang w:val="de-DE"/>
        </w:rPr>
        <w:t xml:space="preserve"> </w:t>
      </w:r>
      <w:proofErr w:type="spellStart"/>
      <w:r w:rsidRPr="002D78E9">
        <w:rPr>
          <w:rFonts w:asciiTheme="majorHAnsi" w:eastAsia="Calibri" w:hAnsiTheme="majorHAnsi" w:cs="InterstateLight"/>
          <w:lang w:val="de-DE"/>
        </w:rPr>
        <w:t>Tuğcu</w:t>
      </w:r>
      <w:proofErr w:type="spellEnd"/>
    </w:p>
    <w:p w:rsidR="002D78E9" w:rsidRPr="002D78E9" w:rsidRDefault="002D78E9" w:rsidP="002D78E9">
      <w:pPr>
        <w:spacing w:after="0" w:line="300" w:lineRule="exact"/>
        <w:rPr>
          <w:rFonts w:asciiTheme="majorHAnsi" w:eastAsia="Calibri" w:hAnsiTheme="majorHAnsi" w:cs="InterstateLight"/>
          <w:lang w:val="de-DE"/>
        </w:rPr>
      </w:pPr>
      <w:r w:rsidRPr="002D78E9">
        <w:rPr>
          <w:rFonts w:asciiTheme="majorHAnsi" w:eastAsia="Calibri" w:hAnsiTheme="majorHAnsi" w:cs="InterstateLight"/>
          <w:lang w:val="de-DE"/>
        </w:rPr>
        <w:t>Dr. Sezen Bayhan</w:t>
      </w:r>
    </w:p>
    <w:p w:rsidR="002D78E9" w:rsidRPr="002D78E9" w:rsidRDefault="002D78E9" w:rsidP="002D78E9">
      <w:pPr>
        <w:spacing w:after="0" w:line="300" w:lineRule="exact"/>
        <w:rPr>
          <w:rFonts w:asciiTheme="majorHAnsi" w:eastAsia="Calibri" w:hAnsiTheme="majorHAnsi" w:cs="InterstateLight"/>
          <w:lang w:val="de-DE"/>
        </w:rPr>
      </w:pPr>
      <w:r w:rsidRPr="002D78E9">
        <w:rPr>
          <w:rFonts w:asciiTheme="majorHAnsi" w:eastAsia="Calibri" w:hAnsiTheme="majorHAnsi" w:cs="InterstateLight"/>
          <w:lang w:val="de-DE"/>
        </w:rPr>
        <w:t xml:space="preserve">Dr. </w:t>
      </w:r>
      <w:proofErr w:type="spellStart"/>
      <w:r w:rsidRPr="002D78E9">
        <w:rPr>
          <w:rFonts w:asciiTheme="majorHAnsi" w:eastAsia="Calibri" w:hAnsiTheme="majorHAnsi" w:cs="InterstateLight"/>
          <w:lang w:val="de-DE"/>
        </w:rPr>
        <w:t>Öğr</w:t>
      </w:r>
      <w:proofErr w:type="spellEnd"/>
      <w:r w:rsidRPr="002D78E9">
        <w:rPr>
          <w:rFonts w:asciiTheme="majorHAnsi" w:eastAsia="Calibri" w:hAnsiTheme="majorHAnsi" w:cs="InterstateLight"/>
          <w:lang w:val="de-DE"/>
        </w:rPr>
        <w:t xml:space="preserve">. Üyesi Meral Apak </w:t>
      </w:r>
    </w:p>
    <w:p w:rsidR="002D78E9" w:rsidRPr="002D78E9" w:rsidRDefault="002D78E9" w:rsidP="002D78E9">
      <w:pPr>
        <w:spacing w:after="0" w:line="300" w:lineRule="exact"/>
        <w:rPr>
          <w:rFonts w:asciiTheme="majorHAnsi" w:eastAsia="Calibri" w:hAnsiTheme="majorHAnsi" w:cs="InterstateLight"/>
          <w:lang w:val="de-DE"/>
        </w:rPr>
      </w:pPr>
      <w:r w:rsidRPr="002D78E9">
        <w:rPr>
          <w:rFonts w:asciiTheme="majorHAnsi" w:eastAsia="Calibri" w:hAnsiTheme="majorHAnsi" w:cs="InterstateLight"/>
          <w:lang w:val="de-DE"/>
        </w:rPr>
        <w:t>Dilek Erzurumlu</w:t>
      </w:r>
    </w:p>
    <w:p w:rsidR="002D78E9" w:rsidRPr="002D78E9" w:rsidRDefault="002D78E9" w:rsidP="002D78E9">
      <w:pPr>
        <w:spacing w:after="0" w:line="300" w:lineRule="exact"/>
        <w:rPr>
          <w:rFonts w:asciiTheme="majorHAnsi" w:eastAsia="Calibri" w:hAnsiTheme="majorHAnsi" w:cs="InterstateLight"/>
          <w:lang w:val="de-DE"/>
        </w:rPr>
      </w:pPr>
      <w:proofErr w:type="spellStart"/>
      <w:r w:rsidRPr="002D78E9">
        <w:rPr>
          <w:rFonts w:asciiTheme="majorHAnsi" w:eastAsia="Calibri" w:hAnsiTheme="majorHAnsi" w:cs="InterstateLight"/>
          <w:lang w:val="de-DE"/>
        </w:rPr>
        <w:t>Feyza</w:t>
      </w:r>
      <w:proofErr w:type="spellEnd"/>
      <w:r w:rsidRPr="002D78E9">
        <w:rPr>
          <w:rFonts w:asciiTheme="majorHAnsi" w:eastAsia="Calibri" w:hAnsiTheme="majorHAnsi" w:cs="InterstateLight"/>
          <w:lang w:val="de-DE"/>
        </w:rPr>
        <w:t xml:space="preserve"> </w:t>
      </w:r>
      <w:proofErr w:type="spellStart"/>
      <w:r w:rsidRPr="002D78E9">
        <w:rPr>
          <w:rFonts w:asciiTheme="majorHAnsi" w:eastAsia="Calibri" w:hAnsiTheme="majorHAnsi" w:cs="InterstateLight"/>
          <w:lang w:val="de-DE"/>
        </w:rPr>
        <w:t>Arlı</w:t>
      </w:r>
      <w:proofErr w:type="spellEnd"/>
    </w:p>
    <w:p w:rsidR="002D78E9" w:rsidRPr="002D78E9" w:rsidRDefault="002D78E9" w:rsidP="002D78E9">
      <w:pPr>
        <w:spacing w:after="0" w:line="300" w:lineRule="exact"/>
        <w:rPr>
          <w:rFonts w:asciiTheme="majorHAnsi" w:eastAsia="Calibri" w:hAnsiTheme="majorHAnsi" w:cs="InterstateLight"/>
          <w:lang w:val="de-DE"/>
        </w:rPr>
      </w:pPr>
      <w:r w:rsidRPr="002D78E9">
        <w:rPr>
          <w:rFonts w:asciiTheme="majorHAnsi" w:eastAsia="Calibri" w:hAnsiTheme="majorHAnsi" w:cs="InterstateLight"/>
          <w:lang w:val="de-DE"/>
        </w:rPr>
        <w:t>Sıdıka Gürsoy</w:t>
      </w:r>
    </w:p>
    <w:p w:rsidR="002D78E9" w:rsidRPr="002D78E9" w:rsidRDefault="002D78E9" w:rsidP="002D78E9">
      <w:pPr>
        <w:spacing w:after="0" w:line="300" w:lineRule="exact"/>
        <w:rPr>
          <w:rFonts w:asciiTheme="majorHAnsi" w:eastAsia="Calibri" w:hAnsiTheme="majorHAnsi" w:cs="InterstateLight"/>
          <w:lang w:val="de-DE"/>
        </w:rPr>
      </w:pPr>
      <w:r w:rsidRPr="002D78E9">
        <w:rPr>
          <w:rFonts w:asciiTheme="majorHAnsi" w:eastAsia="Calibri" w:hAnsiTheme="majorHAnsi" w:cs="InterstateLight"/>
          <w:lang w:val="de-DE"/>
        </w:rPr>
        <w:t xml:space="preserve">Dr. Burcu Ertürk Kılıç </w:t>
      </w:r>
    </w:p>
    <w:p w:rsidR="002D78E9" w:rsidRPr="002D78E9" w:rsidRDefault="002D78E9" w:rsidP="002D78E9">
      <w:pPr>
        <w:spacing w:after="0" w:line="300" w:lineRule="exact"/>
        <w:rPr>
          <w:rFonts w:asciiTheme="majorHAnsi" w:eastAsia="Calibri" w:hAnsiTheme="majorHAnsi" w:cs="InterstateLight"/>
          <w:lang w:val="de-DE"/>
        </w:rPr>
      </w:pPr>
      <w:r w:rsidRPr="002D78E9">
        <w:rPr>
          <w:rFonts w:asciiTheme="majorHAnsi" w:eastAsia="Calibri" w:hAnsiTheme="majorHAnsi" w:cs="InterstateLight"/>
          <w:lang w:val="de-DE"/>
        </w:rPr>
        <w:t xml:space="preserve">Dr. Ayşe </w:t>
      </w:r>
      <w:proofErr w:type="spellStart"/>
      <w:r w:rsidRPr="002D78E9">
        <w:rPr>
          <w:rFonts w:asciiTheme="majorHAnsi" w:eastAsia="Calibri" w:hAnsiTheme="majorHAnsi" w:cs="InterstateLight"/>
          <w:lang w:val="de-DE"/>
        </w:rPr>
        <w:t>Beyazova</w:t>
      </w:r>
      <w:proofErr w:type="spellEnd"/>
    </w:p>
    <w:p w:rsidR="00BD61DC" w:rsidRPr="00B10752" w:rsidRDefault="00BD61DC" w:rsidP="002D78E9">
      <w:pPr>
        <w:spacing w:after="0" w:line="300" w:lineRule="exact"/>
        <w:jc w:val="both"/>
        <w:rPr>
          <w:rFonts w:asciiTheme="majorHAnsi" w:eastAsia="Calibri" w:hAnsiTheme="majorHAnsi" w:cs="InterstateLight"/>
          <w:lang w:val="de-DE"/>
        </w:rPr>
      </w:pPr>
    </w:p>
    <w:p w:rsidR="00BD61DC" w:rsidRDefault="00BD61DC" w:rsidP="00B10752">
      <w:pPr>
        <w:spacing w:after="0" w:line="300" w:lineRule="exact"/>
        <w:jc w:val="both"/>
        <w:rPr>
          <w:rFonts w:ascii="Times New Roman" w:hAnsi="Times New Roman" w:cs="Times New Roman"/>
          <w:sz w:val="24"/>
          <w:szCs w:val="24"/>
        </w:rPr>
      </w:pPr>
      <w:r w:rsidRPr="00B10752">
        <w:rPr>
          <w:rFonts w:asciiTheme="majorHAnsi" w:eastAsia="Calibri" w:hAnsiTheme="majorHAnsi" w:cs="InterstateLight"/>
          <w:lang w:val="de-DE"/>
        </w:rPr>
        <w:t xml:space="preserve">          Merkezimizde hiyerarşik bir örgütsel yapı mevcut olmayıp yatay bir örgütlenme söz konusudur. Yönetim Kurulu karar alma ve yürütme süreçlerini Danışma Kurulu ve alt çalışma grupları ile ortak yürütmektedir</w:t>
      </w:r>
      <w:r w:rsidRPr="00BD61DC">
        <w:rPr>
          <w:rFonts w:ascii="Times New Roman" w:hAnsi="Times New Roman" w:cs="Times New Roman"/>
          <w:sz w:val="24"/>
          <w:szCs w:val="24"/>
        </w:rPr>
        <w:t>.</w:t>
      </w:r>
    </w:p>
    <w:p w:rsidR="00CD0698" w:rsidRDefault="00CD0698" w:rsidP="00BD61DC">
      <w:pPr>
        <w:spacing w:after="0" w:line="300" w:lineRule="exact"/>
        <w:rPr>
          <w:rFonts w:ascii="Times New Roman" w:hAnsi="Times New Roman" w:cs="Times New Roman"/>
          <w:sz w:val="24"/>
          <w:szCs w:val="24"/>
        </w:rPr>
      </w:pPr>
    </w:p>
    <w:p w:rsidR="003440F6" w:rsidRPr="004472C4" w:rsidRDefault="00CD0698" w:rsidP="003C26C9">
      <w:pPr>
        <w:spacing w:after="0" w:line="300" w:lineRule="exact"/>
        <w:rPr>
          <w:rFonts w:asciiTheme="majorHAnsi" w:eastAsia="Calibri" w:hAnsiTheme="majorHAnsi" w:cs="InterstateLight"/>
          <w:lang w:val="de-DE"/>
        </w:rPr>
      </w:pPr>
      <w:r>
        <w:rPr>
          <w:rFonts w:ascii="Cambria" w:eastAsia="Calibri" w:hAnsi="Cambria" w:cs="Times New Roman"/>
          <w:b/>
          <w:color w:val="365F91" w:themeColor="accent1" w:themeShade="BF"/>
          <w:sz w:val="28"/>
          <w:szCs w:val="28"/>
          <w:lang w:eastAsia="tr-TR"/>
        </w:rPr>
        <w:lastRenderedPageBreak/>
        <w:t>V</w:t>
      </w:r>
      <w:r w:rsidR="003440F6">
        <w:rPr>
          <w:rFonts w:ascii="Cambria" w:eastAsia="Calibri" w:hAnsi="Cambria" w:cs="Times New Roman"/>
          <w:b/>
          <w:color w:val="365F91" w:themeColor="accent1" w:themeShade="BF"/>
          <w:sz w:val="28"/>
          <w:szCs w:val="28"/>
          <w:lang w:eastAsia="tr-TR"/>
        </w:rPr>
        <w:t>-</w:t>
      </w:r>
      <w:r w:rsidR="003440F6" w:rsidRPr="007B03B1">
        <w:rPr>
          <w:rFonts w:ascii="Cambria" w:eastAsia="Calibri" w:hAnsi="Cambria" w:cs="Times New Roman"/>
          <w:b/>
          <w:color w:val="365F91" w:themeColor="accent1" w:themeShade="BF"/>
          <w:sz w:val="28"/>
          <w:szCs w:val="28"/>
          <w:lang w:eastAsia="tr-TR"/>
        </w:rPr>
        <w:t xml:space="preserve">MERKEZ </w:t>
      </w:r>
      <w:r w:rsidR="003440F6">
        <w:rPr>
          <w:rFonts w:ascii="Cambria" w:eastAsia="Calibri" w:hAnsi="Cambria" w:cs="Times New Roman"/>
          <w:b/>
          <w:color w:val="365F91" w:themeColor="accent1" w:themeShade="BF"/>
          <w:sz w:val="28"/>
          <w:szCs w:val="28"/>
          <w:lang w:eastAsia="tr-TR"/>
        </w:rPr>
        <w:t>ÜYELERİNİN KATILDIKLARI</w:t>
      </w:r>
      <w:r w:rsidR="003440F6" w:rsidRPr="007B03B1">
        <w:rPr>
          <w:rFonts w:ascii="Cambria" w:eastAsia="Calibri" w:hAnsi="Cambria" w:cs="Times New Roman"/>
          <w:b/>
          <w:color w:val="365F91" w:themeColor="accent1" w:themeShade="BF"/>
          <w:sz w:val="28"/>
          <w:szCs w:val="28"/>
          <w:lang w:eastAsia="tr-TR"/>
        </w:rPr>
        <w:t xml:space="preserve"> BİLİMSEL TOPLANTILAR</w:t>
      </w:r>
    </w:p>
    <w:p w:rsidR="003440F6" w:rsidRDefault="003440F6" w:rsidP="003C26C9">
      <w:pPr>
        <w:pStyle w:val="Default"/>
        <w:spacing w:line="300" w:lineRule="exact"/>
        <w:rPr>
          <w:rFonts w:asciiTheme="majorHAnsi" w:eastAsia="Calibri" w:hAnsiTheme="majorHAnsi" w:cs="InterstateLight"/>
          <w:b/>
          <w:color w:val="6E6F71"/>
          <w:sz w:val="22"/>
          <w:szCs w:val="22"/>
          <w:lang w:val="de-DE" w:eastAsia="en-US"/>
        </w:rPr>
      </w:pPr>
    </w:p>
    <w:tbl>
      <w:tblPr>
        <w:tblStyle w:val="TableGrid"/>
        <w:tblW w:w="9798" w:type="dxa"/>
        <w:tblInd w:w="321" w:type="dxa"/>
        <w:tblCellMar>
          <w:top w:w="50" w:type="dxa"/>
          <w:left w:w="115" w:type="dxa"/>
          <w:right w:w="115" w:type="dxa"/>
        </w:tblCellMar>
        <w:tblLook w:val="04A0" w:firstRow="1" w:lastRow="0" w:firstColumn="1" w:lastColumn="0" w:noHBand="0" w:noVBand="1"/>
      </w:tblPr>
      <w:tblGrid>
        <w:gridCol w:w="2629"/>
        <w:gridCol w:w="2421"/>
        <w:gridCol w:w="2552"/>
        <w:gridCol w:w="2196"/>
      </w:tblGrid>
      <w:tr w:rsidR="00A26C34" w:rsidRPr="00956EA2" w:rsidTr="00A26C34">
        <w:trPr>
          <w:trHeight w:val="817"/>
        </w:trPr>
        <w:tc>
          <w:tcPr>
            <w:tcW w:w="2629" w:type="dxa"/>
            <w:tcBorders>
              <w:top w:val="single" w:sz="4" w:space="0" w:color="000000"/>
              <w:left w:val="single" w:sz="4" w:space="0" w:color="000000"/>
              <w:bottom w:val="single" w:sz="4" w:space="0" w:color="000000"/>
              <w:right w:val="single" w:sz="4" w:space="0" w:color="000000"/>
            </w:tcBorders>
            <w:vAlign w:val="center"/>
          </w:tcPr>
          <w:p w:rsidR="00A26C34" w:rsidRPr="00956EA2" w:rsidRDefault="00A26C34" w:rsidP="00A26C34">
            <w:pPr>
              <w:spacing w:line="300" w:lineRule="exact"/>
              <w:rPr>
                <w:rFonts w:ascii="Times New Roman" w:hAnsi="Times New Roman" w:cs="Times New Roman"/>
                <w:sz w:val="24"/>
                <w:szCs w:val="24"/>
              </w:rPr>
            </w:pPr>
            <w:proofErr w:type="spellStart"/>
            <w:r w:rsidRPr="00956EA2">
              <w:rPr>
                <w:rFonts w:ascii="Times New Roman" w:hAnsi="Times New Roman" w:cs="Times New Roman"/>
                <w:b/>
                <w:sz w:val="24"/>
                <w:szCs w:val="24"/>
              </w:rPr>
              <w:t>Faaliyetin</w:t>
            </w:r>
            <w:proofErr w:type="spellEnd"/>
            <w:r w:rsidRPr="00956EA2">
              <w:rPr>
                <w:rFonts w:ascii="Times New Roman" w:hAnsi="Times New Roman" w:cs="Times New Roman"/>
                <w:b/>
                <w:sz w:val="24"/>
                <w:szCs w:val="24"/>
              </w:rPr>
              <w:t xml:space="preserve"> </w:t>
            </w:r>
            <w:proofErr w:type="spellStart"/>
            <w:r w:rsidRPr="00956EA2">
              <w:rPr>
                <w:rFonts w:ascii="Times New Roman" w:hAnsi="Times New Roman" w:cs="Times New Roman"/>
                <w:b/>
                <w:sz w:val="24"/>
                <w:szCs w:val="24"/>
              </w:rPr>
              <w:t>Tarihi</w:t>
            </w:r>
            <w:proofErr w:type="spellEnd"/>
            <w:r w:rsidRPr="00956EA2">
              <w:rPr>
                <w:rFonts w:ascii="Times New Roman" w:hAnsi="Times New Roman" w:cs="Times New Roman"/>
                <w:b/>
                <w:sz w:val="24"/>
                <w:szCs w:val="24"/>
              </w:rPr>
              <w:t xml:space="preserve"> (</w:t>
            </w:r>
            <w:proofErr w:type="spellStart"/>
            <w:r w:rsidRPr="00956EA2">
              <w:rPr>
                <w:rFonts w:ascii="Times New Roman" w:hAnsi="Times New Roman" w:cs="Times New Roman"/>
                <w:b/>
                <w:sz w:val="24"/>
                <w:szCs w:val="24"/>
              </w:rPr>
              <w:t>leri</w:t>
            </w:r>
            <w:proofErr w:type="spellEnd"/>
            <w:r w:rsidRPr="00956EA2">
              <w:rPr>
                <w:rFonts w:ascii="Times New Roman" w:hAnsi="Times New Roman" w:cs="Times New Roman"/>
                <w:b/>
                <w:sz w:val="24"/>
                <w:szCs w:val="24"/>
              </w:rPr>
              <w:t>)</w:t>
            </w:r>
          </w:p>
        </w:tc>
        <w:tc>
          <w:tcPr>
            <w:tcW w:w="2421" w:type="dxa"/>
            <w:tcBorders>
              <w:top w:val="single" w:sz="4" w:space="0" w:color="000000"/>
              <w:left w:val="single" w:sz="4" w:space="0" w:color="000000"/>
              <w:bottom w:val="single" w:sz="4" w:space="0" w:color="000000"/>
              <w:right w:val="single" w:sz="4" w:space="0" w:color="000000"/>
            </w:tcBorders>
            <w:vAlign w:val="center"/>
          </w:tcPr>
          <w:p w:rsidR="00A26C34" w:rsidRPr="00956EA2" w:rsidRDefault="00A26C34" w:rsidP="00A26C34">
            <w:pPr>
              <w:spacing w:line="300" w:lineRule="exact"/>
              <w:rPr>
                <w:rFonts w:ascii="Times New Roman" w:hAnsi="Times New Roman" w:cs="Times New Roman"/>
                <w:sz w:val="24"/>
                <w:szCs w:val="24"/>
              </w:rPr>
            </w:pPr>
            <w:proofErr w:type="spellStart"/>
            <w:r w:rsidRPr="00956EA2">
              <w:rPr>
                <w:rFonts w:ascii="Times New Roman" w:hAnsi="Times New Roman" w:cs="Times New Roman"/>
                <w:b/>
                <w:sz w:val="24"/>
                <w:szCs w:val="24"/>
              </w:rPr>
              <w:t>Faaliyetin</w:t>
            </w:r>
            <w:proofErr w:type="spellEnd"/>
            <w:r w:rsidRPr="00956EA2">
              <w:rPr>
                <w:rFonts w:ascii="Times New Roman" w:hAnsi="Times New Roman" w:cs="Times New Roman"/>
                <w:b/>
                <w:sz w:val="24"/>
                <w:szCs w:val="24"/>
              </w:rPr>
              <w:t xml:space="preserve"> </w:t>
            </w:r>
            <w:proofErr w:type="spellStart"/>
            <w:r w:rsidRPr="00956EA2">
              <w:rPr>
                <w:rFonts w:ascii="Times New Roman" w:hAnsi="Times New Roman" w:cs="Times New Roman"/>
                <w:b/>
                <w:sz w:val="24"/>
                <w:szCs w:val="24"/>
              </w:rPr>
              <w:t>Türü</w:t>
            </w:r>
            <w:proofErr w:type="spellEnd"/>
          </w:p>
        </w:tc>
        <w:tc>
          <w:tcPr>
            <w:tcW w:w="2552" w:type="dxa"/>
            <w:tcBorders>
              <w:top w:val="single" w:sz="4" w:space="0" w:color="000000"/>
              <w:left w:val="single" w:sz="4" w:space="0" w:color="000000"/>
              <w:bottom w:val="single" w:sz="4" w:space="0" w:color="000000"/>
              <w:right w:val="single" w:sz="4" w:space="0" w:color="000000"/>
            </w:tcBorders>
            <w:vAlign w:val="center"/>
          </w:tcPr>
          <w:p w:rsidR="00A26C34" w:rsidRPr="00956EA2" w:rsidRDefault="00A26C34" w:rsidP="00A26C34">
            <w:pPr>
              <w:spacing w:line="300" w:lineRule="exact"/>
              <w:rPr>
                <w:rFonts w:ascii="Times New Roman" w:hAnsi="Times New Roman" w:cs="Times New Roman"/>
                <w:sz w:val="24"/>
                <w:szCs w:val="24"/>
              </w:rPr>
            </w:pPr>
            <w:proofErr w:type="spellStart"/>
            <w:r w:rsidRPr="00956EA2">
              <w:rPr>
                <w:rFonts w:ascii="Times New Roman" w:hAnsi="Times New Roman" w:cs="Times New Roman"/>
                <w:b/>
                <w:sz w:val="24"/>
                <w:szCs w:val="24"/>
              </w:rPr>
              <w:t>Faliyetin</w:t>
            </w:r>
            <w:proofErr w:type="spellEnd"/>
            <w:r w:rsidRPr="00956EA2">
              <w:rPr>
                <w:rFonts w:ascii="Times New Roman" w:hAnsi="Times New Roman" w:cs="Times New Roman"/>
                <w:b/>
                <w:sz w:val="24"/>
                <w:szCs w:val="24"/>
              </w:rPr>
              <w:t xml:space="preserve"> </w:t>
            </w:r>
            <w:proofErr w:type="spellStart"/>
            <w:r w:rsidRPr="00956EA2">
              <w:rPr>
                <w:rFonts w:ascii="Times New Roman" w:hAnsi="Times New Roman" w:cs="Times New Roman"/>
                <w:b/>
                <w:sz w:val="24"/>
                <w:szCs w:val="24"/>
              </w:rPr>
              <w:t>Adı</w:t>
            </w:r>
            <w:proofErr w:type="spellEnd"/>
          </w:p>
        </w:tc>
        <w:tc>
          <w:tcPr>
            <w:tcW w:w="2196" w:type="dxa"/>
            <w:tcBorders>
              <w:top w:val="single" w:sz="4" w:space="0" w:color="000000"/>
              <w:left w:val="single" w:sz="4" w:space="0" w:color="000000"/>
              <w:bottom w:val="single" w:sz="4" w:space="0" w:color="000000"/>
              <w:right w:val="single" w:sz="4" w:space="0" w:color="000000"/>
            </w:tcBorders>
          </w:tcPr>
          <w:p w:rsidR="00A26C34" w:rsidRPr="00956EA2" w:rsidRDefault="00A26C34" w:rsidP="00A26C34">
            <w:pPr>
              <w:spacing w:line="300" w:lineRule="exact"/>
              <w:rPr>
                <w:rFonts w:ascii="Times New Roman" w:hAnsi="Times New Roman" w:cs="Times New Roman"/>
                <w:sz w:val="24"/>
                <w:szCs w:val="24"/>
              </w:rPr>
            </w:pPr>
            <w:proofErr w:type="spellStart"/>
            <w:r w:rsidRPr="00956EA2">
              <w:rPr>
                <w:rFonts w:ascii="Times New Roman" w:hAnsi="Times New Roman" w:cs="Times New Roman"/>
                <w:b/>
                <w:sz w:val="24"/>
                <w:szCs w:val="24"/>
              </w:rPr>
              <w:t>Faaliyeti</w:t>
            </w:r>
            <w:proofErr w:type="spellEnd"/>
            <w:r w:rsidRPr="00956EA2">
              <w:rPr>
                <w:rFonts w:ascii="Times New Roman" w:hAnsi="Times New Roman" w:cs="Times New Roman"/>
                <w:b/>
                <w:sz w:val="24"/>
                <w:szCs w:val="24"/>
              </w:rPr>
              <w:t xml:space="preserve"> </w:t>
            </w:r>
            <w:proofErr w:type="spellStart"/>
            <w:r w:rsidRPr="00956EA2">
              <w:rPr>
                <w:rFonts w:ascii="Times New Roman" w:hAnsi="Times New Roman" w:cs="Times New Roman"/>
                <w:b/>
                <w:sz w:val="24"/>
                <w:szCs w:val="24"/>
              </w:rPr>
              <w:t>Yapan</w:t>
            </w:r>
            <w:proofErr w:type="spellEnd"/>
            <w:r w:rsidRPr="00956EA2">
              <w:rPr>
                <w:rFonts w:ascii="Times New Roman" w:hAnsi="Times New Roman" w:cs="Times New Roman"/>
                <w:b/>
                <w:sz w:val="24"/>
                <w:szCs w:val="24"/>
              </w:rPr>
              <w:t xml:space="preserve"> </w:t>
            </w:r>
          </w:p>
          <w:p w:rsidR="00A26C34" w:rsidRPr="00956EA2" w:rsidRDefault="00A26C34" w:rsidP="00A26C34">
            <w:pPr>
              <w:spacing w:line="300" w:lineRule="exact"/>
              <w:rPr>
                <w:rFonts w:ascii="Times New Roman" w:hAnsi="Times New Roman" w:cs="Times New Roman"/>
                <w:sz w:val="24"/>
                <w:szCs w:val="24"/>
              </w:rPr>
            </w:pPr>
            <w:proofErr w:type="spellStart"/>
            <w:r w:rsidRPr="00956EA2">
              <w:rPr>
                <w:rFonts w:ascii="Times New Roman" w:hAnsi="Times New Roman" w:cs="Times New Roman"/>
                <w:b/>
                <w:sz w:val="24"/>
                <w:szCs w:val="24"/>
              </w:rPr>
              <w:t>Birimin</w:t>
            </w:r>
            <w:proofErr w:type="spellEnd"/>
            <w:r w:rsidRPr="00956EA2">
              <w:rPr>
                <w:rFonts w:ascii="Times New Roman" w:hAnsi="Times New Roman" w:cs="Times New Roman"/>
                <w:b/>
                <w:sz w:val="24"/>
                <w:szCs w:val="24"/>
              </w:rPr>
              <w:t xml:space="preserve"> </w:t>
            </w:r>
            <w:proofErr w:type="spellStart"/>
            <w:r w:rsidRPr="00956EA2">
              <w:rPr>
                <w:rFonts w:ascii="Times New Roman" w:hAnsi="Times New Roman" w:cs="Times New Roman"/>
                <w:b/>
                <w:sz w:val="24"/>
                <w:szCs w:val="24"/>
              </w:rPr>
              <w:t>Adı</w:t>
            </w:r>
            <w:proofErr w:type="spellEnd"/>
          </w:p>
        </w:tc>
      </w:tr>
      <w:tr w:rsidR="00A26C34" w:rsidRPr="00956EA2" w:rsidTr="00A26C34">
        <w:trPr>
          <w:trHeight w:val="413"/>
        </w:trPr>
        <w:tc>
          <w:tcPr>
            <w:tcW w:w="2629" w:type="dxa"/>
            <w:tcBorders>
              <w:top w:val="single" w:sz="4" w:space="0" w:color="000000"/>
              <w:left w:val="single" w:sz="4" w:space="0" w:color="000000"/>
              <w:bottom w:val="single" w:sz="4" w:space="0" w:color="000000"/>
              <w:right w:val="single" w:sz="4" w:space="0" w:color="000000"/>
            </w:tcBorders>
          </w:tcPr>
          <w:p w:rsidR="00A26C34" w:rsidRPr="00956EA2" w:rsidRDefault="00A26C34" w:rsidP="00A26C34">
            <w:pPr>
              <w:spacing w:line="300" w:lineRule="exact"/>
              <w:rPr>
                <w:rFonts w:ascii="Times New Roman" w:hAnsi="Times New Roman" w:cs="Times New Roman"/>
                <w:sz w:val="24"/>
                <w:szCs w:val="24"/>
              </w:rPr>
            </w:pPr>
            <w:r w:rsidRPr="00956EA2">
              <w:rPr>
                <w:rFonts w:ascii="Times New Roman" w:hAnsi="Times New Roman" w:cs="Times New Roman"/>
                <w:sz w:val="24"/>
                <w:szCs w:val="24"/>
              </w:rPr>
              <w:t xml:space="preserve">22 </w:t>
            </w:r>
            <w:proofErr w:type="spellStart"/>
            <w:r w:rsidRPr="00956EA2">
              <w:rPr>
                <w:rFonts w:ascii="Times New Roman" w:hAnsi="Times New Roman" w:cs="Times New Roman"/>
                <w:sz w:val="24"/>
                <w:szCs w:val="24"/>
              </w:rPr>
              <w:t>Ocak</w:t>
            </w:r>
            <w:proofErr w:type="spellEnd"/>
            <w:r w:rsidRPr="00956EA2">
              <w:rPr>
                <w:rFonts w:ascii="Times New Roman" w:hAnsi="Times New Roman" w:cs="Times New Roman"/>
                <w:sz w:val="24"/>
                <w:szCs w:val="24"/>
              </w:rPr>
              <w:t xml:space="preserve"> 2021</w:t>
            </w:r>
          </w:p>
        </w:tc>
        <w:tc>
          <w:tcPr>
            <w:tcW w:w="2421" w:type="dxa"/>
            <w:tcBorders>
              <w:top w:val="single" w:sz="4" w:space="0" w:color="000000"/>
              <w:left w:val="single" w:sz="4" w:space="0" w:color="000000"/>
              <w:bottom w:val="single" w:sz="4" w:space="0" w:color="000000"/>
              <w:right w:val="single" w:sz="4" w:space="0" w:color="000000"/>
            </w:tcBorders>
          </w:tcPr>
          <w:p w:rsidR="00A26C34" w:rsidRPr="00956EA2" w:rsidRDefault="00A26C34" w:rsidP="00A26C34">
            <w:pPr>
              <w:spacing w:line="300" w:lineRule="exact"/>
              <w:rPr>
                <w:rFonts w:ascii="Times New Roman" w:hAnsi="Times New Roman" w:cs="Times New Roman"/>
                <w:sz w:val="24"/>
                <w:szCs w:val="24"/>
              </w:rPr>
            </w:pPr>
            <w:proofErr w:type="spellStart"/>
            <w:r w:rsidRPr="00956EA2">
              <w:rPr>
                <w:rFonts w:ascii="Times New Roman" w:hAnsi="Times New Roman" w:cs="Times New Roman"/>
                <w:sz w:val="24"/>
                <w:szCs w:val="24"/>
              </w:rPr>
              <w:t>Politik</w:t>
            </w:r>
            <w:proofErr w:type="spellEnd"/>
            <w:r w:rsidRPr="00956EA2">
              <w:rPr>
                <w:rFonts w:ascii="Times New Roman" w:hAnsi="Times New Roman" w:cs="Times New Roman"/>
                <w:sz w:val="24"/>
                <w:szCs w:val="24"/>
              </w:rPr>
              <w:t xml:space="preserve"> </w:t>
            </w:r>
            <w:proofErr w:type="spellStart"/>
            <w:r w:rsidRPr="00956EA2">
              <w:rPr>
                <w:rFonts w:ascii="Times New Roman" w:hAnsi="Times New Roman" w:cs="Times New Roman"/>
                <w:sz w:val="24"/>
                <w:szCs w:val="24"/>
              </w:rPr>
              <w:t>Perşembe</w:t>
            </w:r>
            <w:proofErr w:type="spellEnd"/>
            <w:r w:rsidRPr="00956EA2">
              <w:rPr>
                <w:rFonts w:ascii="Times New Roman" w:hAnsi="Times New Roman" w:cs="Times New Roman"/>
                <w:sz w:val="24"/>
                <w:szCs w:val="24"/>
              </w:rPr>
              <w:t xml:space="preserve"> </w:t>
            </w:r>
            <w:proofErr w:type="spellStart"/>
            <w:r w:rsidRPr="00956EA2">
              <w:rPr>
                <w:rFonts w:ascii="Times New Roman" w:hAnsi="Times New Roman" w:cs="Times New Roman"/>
                <w:sz w:val="24"/>
                <w:szCs w:val="24"/>
              </w:rPr>
              <w:t>Semineri</w:t>
            </w:r>
            <w:proofErr w:type="spellEnd"/>
          </w:p>
        </w:tc>
        <w:tc>
          <w:tcPr>
            <w:tcW w:w="2552" w:type="dxa"/>
            <w:tcBorders>
              <w:top w:val="single" w:sz="4" w:space="0" w:color="000000"/>
              <w:left w:val="single" w:sz="4" w:space="0" w:color="000000"/>
              <w:bottom w:val="single" w:sz="4" w:space="0" w:color="000000"/>
              <w:right w:val="single" w:sz="4" w:space="0" w:color="000000"/>
            </w:tcBorders>
          </w:tcPr>
          <w:p w:rsidR="00A26C34" w:rsidRPr="00956EA2" w:rsidRDefault="00A26C34" w:rsidP="00A26C34">
            <w:pPr>
              <w:spacing w:line="300" w:lineRule="exact"/>
              <w:rPr>
                <w:rFonts w:ascii="Times New Roman" w:hAnsi="Times New Roman" w:cs="Times New Roman"/>
                <w:sz w:val="24"/>
                <w:szCs w:val="24"/>
              </w:rPr>
            </w:pPr>
            <w:proofErr w:type="spellStart"/>
            <w:r w:rsidRPr="00956EA2">
              <w:rPr>
                <w:rFonts w:ascii="Times New Roman" w:hAnsi="Times New Roman" w:cs="Times New Roman"/>
                <w:sz w:val="24"/>
                <w:szCs w:val="24"/>
              </w:rPr>
              <w:t>Üniversite</w:t>
            </w:r>
            <w:proofErr w:type="spellEnd"/>
            <w:r w:rsidRPr="00956EA2">
              <w:rPr>
                <w:rFonts w:ascii="Times New Roman" w:hAnsi="Times New Roman" w:cs="Times New Roman"/>
                <w:sz w:val="24"/>
                <w:szCs w:val="24"/>
              </w:rPr>
              <w:t xml:space="preserve"> </w:t>
            </w:r>
            <w:proofErr w:type="spellStart"/>
            <w:r w:rsidRPr="00956EA2">
              <w:rPr>
                <w:rFonts w:ascii="Times New Roman" w:hAnsi="Times New Roman" w:cs="Times New Roman"/>
                <w:sz w:val="24"/>
                <w:szCs w:val="24"/>
              </w:rPr>
              <w:t>Nedir</w:t>
            </w:r>
            <w:proofErr w:type="spellEnd"/>
            <w:r w:rsidRPr="00956EA2">
              <w:rPr>
                <w:rFonts w:ascii="Times New Roman" w:hAnsi="Times New Roman" w:cs="Times New Roman"/>
                <w:sz w:val="24"/>
                <w:szCs w:val="24"/>
              </w:rPr>
              <w:t xml:space="preserve">?   </w:t>
            </w:r>
          </w:p>
          <w:p w:rsidR="00A26C34" w:rsidRPr="00956EA2" w:rsidRDefault="00A26C34" w:rsidP="00A26C34">
            <w:pPr>
              <w:spacing w:line="300" w:lineRule="exact"/>
              <w:rPr>
                <w:rFonts w:ascii="Times New Roman" w:hAnsi="Times New Roman" w:cs="Times New Roman"/>
                <w:sz w:val="24"/>
                <w:szCs w:val="24"/>
              </w:rPr>
            </w:pPr>
          </w:p>
        </w:tc>
        <w:tc>
          <w:tcPr>
            <w:tcW w:w="2196" w:type="dxa"/>
            <w:tcBorders>
              <w:top w:val="single" w:sz="4" w:space="0" w:color="000000"/>
              <w:left w:val="single" w:sz="4" w:space="0" w:color="000000"/>
              <w:bottom w:val="single" w:sz="4" w:space="0" w:color="000000"/>
              <w:right w:val="single" w:sz="4" w:space="0" w:color="000000"/>
            </w:tcBorders>
          </w:tcPr>
          <w:p w:rsidR="00A26C34" w:rsidRPr="00956EA2" w:rsidRDefault="00A26C34" w:rsidP="00A26C34">
            <w:pPr>
              <w:spacing w:line="300" w:lineRule="exact"/>
              <w:rPr>
                <w:rFonts w:ascii="Times New Roman" w:hAnsi="Times New Roman" w:cs="Times New Roman"/>
                <w:sz w:val="24"/>
                <w:szCs w:val="24"/>
              </w:rPr>
            </w:pPr>
            <w:r w:rsidRPr="00956EA2">
              <w:rPr>
                <w:rFonts w:ascii="Times New Roman" w:hAnsi="Times New Roman" w:cs="Times New Roman"/>
                <w:sz w:val="24"/>
                <w:szCs w:val="24"/>
              </w:rPr>
              <w:t>BEPAM</w:t>
            </w:r>
          </w:p>
        </w:tc>
      </w:tr>
      <w:tr w:rsidR="00A26C34" w:rsidRPr="00956EA2" w:rsidTr="00A26C34">
        <w:trPr>
          <w:trHeight w:val="413"/>
        </w:trPr>
        <w:tc>
          <w:tcPr>
            <w:tcW w:w="2629" w:type="dxa"/>
            <w:tcBorders>
              <w:top w:val="single" w:sz="4" w:space="0" w:color="000000"/>
              <w:left w:val="single" w:sz="4" w:space="0" w:color="000000"/>
              <w:bottom w:val="single" w:sz="4" w:space="0" w:color="000000"/>
              <w:right w:val="single" w:sz="4" w:space="0" w:color="000000"/>
            </w:tcBorders>
          </w:tcPr>
          <w:p w:rsidR="00A26C34" w:rsidRPr="00956EA2" w:rsidRDefault="00A26C34" w:rsidP="00A26C34">
            <w:pPr>
              <w:spacing w:line="300" w:lineRule="exact"/>
              <w:rPr>
                <w:rFonts w:ascii="Times New Roman" w:hAnsi="Times New Roman" w:cs="Times New Roman"/>
                <w:sz w:val="24"/>
                <w:szCs w:val="24"/>
              </w:rPr>
            </w:pPr>
            <w:r w:rsidRPr="00956EA2">
              <w:rPr>
                <w:rFonts w:ascii="Times New Roman" w:hAnsi="Times New Roman" w:cs="Times New Roman"/>
                <w:sz w:val="24"/>
                <w:szCs w:val="24"/>
              </w:rPr>
              <w:t>22.Aralık.2021</w:t>
            </w:r>
          </w:p>
          <w:p w:rsidR="00A26C34" w:rsidRPr="00956EA2" w:rsidRDefault="00A26C34" w:rsidP="00A26C34">
            <w:pPr>
              <w:spacing w:line="300" w:lineRule="exact"/>
              <w:rPr>
                <w:rFonts w:ascii="Times New Roman" w:hAnsi="Times New Roman" w:cs="Times New Roman"/>
                <w:sz w:val="24"/>
                <w:szCs w:val="24"/>
              </w:rPr>
            </w:pPr>
          </w:p>
        </w:tc>
        <w:tc>
          <w:tcPr>
            <w:tcW w:w="2421" w:type="dxa"/>
            <w:tcBorders>
              <w:top w:val="single" w:sz="4" w:space="0" w:color="000000"/>
              <w:left w:val="single" w:sz="4" w:space="0" w:color="000000"/>
              <w:bottom w:val="single" w:sz="4" w:space="0" w:color="000000"/>
              <w:right w:val="single" w:sz="4" w:space="0" w:color="000000"/>
            </w:tcBorders>
          </w:tcPr>
          <w:p w:rsidR="00A26C34" w:rsidRPr="00956EA2" w:rsidRDefault="00A26C34" w:rsidP="00A26C34">
            <w:pPr>
              <w:spacing w:line="300" w:lineRule="exact"/>
              <w:rPr>
                <w:rFonts w:ascii="Times New Roman" w:hAnsi="Times New Roman" w:cs="Times New Roman"/>
                <w:sz w:val="24"/>
                <w:szCs w:val="24"/>
              </w:rPr>
            </w:pPr>
            <w:proofErr w:type="spellStart"/>
            <w:r w:rsidRPr="00956EA2">
              <w:rPr>
                <w:rFonts w:ascii="Times New Roman" w:hAnsi="Times New Roman" w:cs="Times New Roman"/>
                <w:sz w:val="24"/>
                <w:szCs w:val="24"/>
              </w:rPr>
              <w:t>Politik</w:t>
            </w:r>
            <w:proofErr w:type="spellEnd"/>
            <w:r w:rsidRPr="00956EA2">
              <w:rPr>
                <w:rFonts w:ascii="Times New Roman" w:hAnsi="Times New Roman" w:cs="Times New Roman"/>
                <w:sz w:val="24"/>
                <w:szCs w:val="24"/>
              </w:rPr>
              <w:t xml:space="preserve"> </w:t>
            </w:r>
            <w:proofErr w:type="spellStart"/>
            <w:r w:rsidRPr="00956EA2">
              <w:rPr>
                <w:rFonts w:ascii="Times New Roman" w:hAnsi="Times New Roman" w:cs="Times New Roman"/>
                <w:sz w:val="24"/>
                <w:szCs w:val="24"/>
              </w:rPr>
              <w:t>Perşembe</w:t>
            </w:r>
            <w:proofErr w:type="spellEnd"/>
            <w:r w:rsidRPr="00956EA2">
              <w:rPr>
                <w:rFonts w:ascii="Times New Roman" w:hAnsi="Times New Roman" w:cs="Times New Roman"/>
                <w:sz w:val="24"/>
                <w:szCs w:val="24"/>
              </w:rPr>
              <w:t xml:space="preserve"> </w:t>
            </w:r>
            <w:proofErr w:type="spellStart"/>
            <w:r w:rsidRPr="00956EA2">
              <w:rPr>
                <w:rFonts w:ascii="Times New Roman" w:hAnsi="Times New Roman" w:cs="Times New Roman"/>
                <w:sz w:val="24"/>
                <w:szCs w:val="24"/>
              </w:rPr>
              <w:t>Semineri</w:t>
            </w:r>
            <w:proofErr w:type="spellEnd"/>
          </w:p>
        </w:tc>
        <w:tc>
          <w:tcPr>
            <w:tcW w:w="2552" w:type="dxa"/>
            <w:tcBorders>
              <w:top w:val="single" w:sz="4" w:space="0" w:color="000000"/>
              <w:left w:val="single" w:sz="4" w:space="0" w:color="000000"/>
              <w:bottom w:val="single" w:sz="4" w:space="0" w:color="000000"/>
              <w:right w:val="single" w:sz="4" w:space="0" w:color="000000"/>
            </w:tcBorders>
          </w:tcPr>
          <w:p w:rsidR="00A26C34" w:rsidRPr="00956EA2" w:rsidRDefault="00A26C34" w:rsidP="00A26C34">
            <w:pPr>
              <w:spacing w:line="300" w:lineRule="exact"/>
              <w:rPr>
                <w:rFonts w:ascii="Times New Roman" w:hAnsi="Times New Roman" w:cs="Times New Roman"/>
                <w:sz w:val="24"/>
                <w:szCs w:val="24"/>
              </w:rPr>
            </w:pPr>
            <w:proofErr w:type="spellStart"/>
            <w:r w:rsidRPr="00956EA2">
              <w:rPr>
                <w:rFonts w:ascii="Times New Roman" w:hAnsi="Times New Roman" w:cs="Times New Roman"/>
                <w:sz w:val="24"/>
                <w:szCs w:val="24"/>
              </w:rPr>
              <w:t>Epidemik</w:t>
            </w:r>
            <w:proofErr w:type="spellEnd"/>
            <w:r w:rsidRPr="00956EA2">
              <w:rPr>
                <w:rFonts w:ascii="Times New Roman" w:hAnsi="Times New Roman" w:cs="Times New Roman"/>
                <w:sz w:val="24"/>
                <w:szCs w:val="24"/>
              </w:rPr>
              <w:t xml:space="preserve"> </w:t>
            </w:r>
            <w:proofErr w:type="spellStart"/>
            <w:r w:rsidRPr="00956EA2">
              <w:rPr>
                <w:rFonts w:ascii="Times New Roman" w:hAnsi="Times New Roman" w:cs="Times New Roman"/>
                <w:sz w:val="24"/>
                <w:szCs w:val="24"/>
              </w:rPr>
              <w:t>Yazı</w:t>
            </w:r>
            <w:proofErr w:type="spellEnd"/>
            <w:r w:rsidRPr="00956EA2">
              <w:rPr>
                <w:rFonts w:ascii="Times New Roman" w:hAnsi="Times New Roman" w:cs="Times New Roman"/>
                <w:sz w:val="24"/>
                <w:szCs w:val="24"/>
              </w:rPr>
              <w:t xml:space="preserve">:  </w:t>
            </w:r>
            <w:proofErr w:type="spellStart"/>
            <w:r w:rsidRPr="00956EA2">
              <w:rPr>
                <w:rFonts w:ascii="Times New Roman" w:hAnsi="Times New Roman" w:cs="Times New Roman"/>
                <w:sz w:val="24"/>
                <w:szCs w:val="24"/>
              </w:rPr>
              <w:t>Sonuçlar</w:t>
            </w:r>
            <w:proofErr w:type="spellEnd"/>
            <w:r w:rsidRPr="00956EA2">
              <w:rPr>
                <w:rFonts w:ascii="Times New Roman" w:hAnsi="Times New Roman" w:cs="Times New Roman"/>
                <w:sz w:val="24"/>
                <w:szCs w:val="24"/>
              </w:rPr>
              <w:t xml:space="preserve"> </w:t>
            </w:r>
            <w:proofErr w:type="spellStart"/>
            <w:r w:rsidRPr="00956EA2">
              <w:rPr>
                <w:rFonts w:ascii="Times New Roman" w:hAnsi="Times New Roman" w:cs="Times New Roman"/>
                <w:sz w:val="24"/>
                <w:szCs w:val="24"/>
              </w:rPr>
              <w:t>ve</w:t>
            </w:r>
            <w:proofErr w:type="spellEnd"/>
            <w:r w:rsidRPr="00956EA2">
              <w:rPr>
                <w:rFonts w:ascii="Times New Roman" w:hAnsi="Times New Roman" w:cs="Times New Roman"/>
                <w:sz w:val="24"/>
                <w:szCs w:val="24"/>
              </w:rPr>
              <w:t xml:space="preserve"> </w:t>
            </w:r>
            <w:proofErr w:type="spellStart"/>
            <w:r w:rsidRPr="00956EA2">
              <w:rPr>
                <w:rFonts w:ascii="Times New Roman" w:hAnsi="Times New Roman" w:cs="Times New Roman"/>
                <w:sz w:val="24"/>
                <w:szCs w:val="24"/>
              </w:rPr>
              <w:t>Sebepler</w:t>
            </w:r>
            <w:proofErr w:type="spellEnd"/>
            <w:r w:rsidRPr="00956EA2">
              <w:rPr>
                <w:rFonts w:ascii="Times New Roman" w:hAnsi="Times New Roman" w:cs="Times New Roman"/>
                <w:sz w:val="24"/>
                <w:szCs w:val="24"/>
              </w:rPr>
              <w:t xml:space="preserve">           </w:t>
            </w:r>
          </w:p>
        </w:tc>
        <w:tc>
          <w:tcPr>
            <w:tcW w:w="2196" w:type="dxa"/>
            <w:tcBorders>
              <w:top w:val="single" w:sz="4" w:space="0" w:color="000000"/>
              <w:left w:val="single" w:sz="4" w:space="0" w:color="000000"/>
              <w:bottom w:val="single" w:sz="4" w:space="0" w:color="000000"/>
              <w:right w:val="single" w:sz="4" w:space="0" w:color="000000"/>
            </w:tcBorders>
          </w:tcPr>
          <w:p w:rsidR="00A26C34" w:rsidRPr="00956EA2" w:rsidRDefault="00A26C34" w:rsidP="00A26C34">
            <w:pPr>
              <w:spacing w:line="300" w:lineRule="exact"/>
              <w:rPr>
                <w:rFonts w:ascii="Times New Roman" w:hAnsi="Times New Roman" w:cs="Times New Roman"/>
                <w:sz w:val="24"/>
                <w:szCs w:val="24"/>
              </w:rPr>
            </w:pPr>
            <w:r w:rsidRPr="00956EA2">
              <w:rPr>
                <w:rFonts w:ascii="Times New Roman" w:hAnsi="Times New Roman" w:cs="Times New Roman"/>
                <w:sz w:val="24"/>
                <w:szCs w:val="24"/>
              </w:rPr>
              <w:t>BEPAM</w:t>
            </w:r>
          </w:p>
        </w:tc>
      </w:tr>
    </w:tbl>
    <w:p w:rsidR="00250646" w:rsidRPr="00250646" w:rsidRDefault="00250646" w:rsidP="00250646">
      <w:pPr>
        <w:spacing w:after="0" w:line="300" w:lineRule="exact"/>
        <w:rPr>
          <w:rFonts w:ascii="Times New Roman" w:eastAsiaTheme="minorEastAsia" w:hAnsi="Times New Roman" w:cs="Times New Roman"/>
          <w:sz w:val="24"/>
          <w:szCs w:val="24"/>
          <w:lang w:val="en-US"/>
        </w:rPr>
      </w:pPr>
    </w:p>
    <w:p w:rsidR="00970091" w:rsidRDefault="00840A9F" w:rsidP="00970091">
      <w:pPr>
        <w:spacing w:after="0" w:line="300" w:lineRule="exact"/>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VI</w:t>
      </w:r>
      <w:r w:rsidR="001D5C7F">
        <w:rPr>
          <w:rFonts w:ascii="Cambria" w:eastAsia="Calibri" w:hAnsi="Cambria" w:cs="Times New Roman"/>
          <w:b/>
          <w:color w:val="365F91" w:themeColor="accent1" w:themeShade="BF"/>
          <w:sz w:val="28"/>
          <w:szCs w:val="28"/>
          <w:lang w:eastAsia="tr-TR"/>
        </w:rPr>
        <w:t>-</w:t>
      </w:r>
      <w:r w:rsidR="00F94E85" w:rsidRPr="001D5C7F">
        <w:rPr>
          <w:rFonts w:ascii="Cambria" w:eastAsia="Calibri" w:hAnsi="Cambria" w:cs="Times New Roman"/>
          <w:b/>
          <w:color w:val="365F91" w:themeColor="accent1" w:themeShade="BF"/>
          <w:sz w:val="28"/>
          <w:szCs w:val="28"/>
          <w:lang w:eastAsia="tr-TR"/>
        </w:rPr>
        <w:t>ÖZDEĞERLENDİRME</w:t>
      </w:r>
    </w:p>
    <w:p w:rsidR="00250646" w:rsidRDefault="00250646" w:rsidP="00250646">
      <w:pPr>
        <w:spacing w:after="0" w:line="300" w:lineRule="exact"/>
        <w:rPr>
          <w:rFonts w:ascii="Times New Roman" w:eastAsiaTheme="minorEastAsia" w:hAnsi="Times New Roman" w:cs="Times New Roman"/>
          <w:sz w:val="24"/>
          <w:szCs w:val="24"/>
          <w:lang w:val="en-US"/>
        </w:rPr>
      </w:pPr>
    </w:p>
    <w:p w:rsidR="00250646" w:rsidRPr="00250646" w:rsidRDefault="00250646" w:rsidP="00250646">
      <w:pPr>
        <w:spacing w:after="0" w:line="300" w:lineRule="exact"/>
        <w:rPr>
          <w:rFonts w:ascii="Times New Roman" w:eastAsiaTheme="minorEastAsia" w:hAnsi="Times New Roman" w:cs="Times New Roman"/>
          <w:b/>
          <w:sz w:val="24"/>
          <w:szCs w:val="24"/>
          <w:lang w:val="en-US"/>
        </w:rPr>
      </w:pPr>
      <w:proofErr w:type="spellStart"/>
      <w:r w:rsidRPr="00250646">
        <w:rPr>
          <w:rFonts w:ascii="Times New Roman" w:eastAsiaTheme="minorEastAsia" w:hAnsi="Times New Roman" w:cs="Times New Roman"/>
          <w:b/>
          <w:sz w:val="24"/>
          <w:szCs w:val="24"/>
          <w:lang w:val="en-US"/>
        </w:rPr>
        <w:t>Genel</w:t>
      </w:r>
      <w:proofErr w:type="spellEnd"/>
      <w:r w:rsidRPr="00250646">
        <w:rPr>
          <w:rFonts w:ascii="Times New Roman" w:eastAsiaTheme="minorEastAsia" w:hAnsi="Times New Roman" w:cs="Times New Roman"/>
          <w:b/>
          <w:sz w:val="24"/>
          <w:szCs w:val="24"/>
          <w:lang w:val="en-US"/>
        </w:rPr>
        <w:t xml:space="preserve"> </w:t>
      </w:r>
      <w:proofErr w:type="spellStart"/>
      <w:r w:rsidRPr="00250646">
        <w:rPr>
          <w:rFonts w:ascii="Times New Roman" w:eastAsiaTheme="minorEastAsia" w:hAnsi="Times New Roman" w:cs="Times New Roman"/>
          <w:b/>
          <w:sz w:val="24"/>
          <w:szCs w:val="24"/>
          <w:lang w:val="en-US"/>
        </w:rPr>
        <w:t>yol</w:t>
      </w:r>
      <w:proofErr w:type="spellEnd"/>
      <w:r w:rsidRPr="00250646">
        <w:rPr>
          <w:rFonts w:ascii="Times New Roman" w:eastAsiaTheme="minorEastAsia" w:hAnsi="Times New Roman" w:cs="Times New Roman"/>
          <w:b/>
          <w:sz w:val="24"/>
          <w:szCs w:val="24"/>
          <w:lang w:val="en-US"/>
        </w:rPr>
        <w:t xml:space="preserve"> </w:t>
      </w:r>
      <w:proofErr w:type="spellStart"/>
      <w:r w:rsidRPr="00250646">
        <w:rPr>
          <w:rFonts w:ascii="Times New Roman" w:eastAsiaTheme="minorEastAsia" w:hAnsi="Times New Roman" w:cs="Times New Roman"/>
          <w:b/>
          <w:sz w:val="24"/>
          <w:szCs w:val="24"/>
          <w:lang w:val="en-US"/>
        </w:rPr>
        <w:t>gösterici</w:t>
      </w:r>
      <w:proofErr w:type="spellEnd"/>
      <w:r w:rsidRPr="00250646">
        <w:rPr>
          <w:rFonts w:ascii="Times New Roman" w:eastAsiaTheme="minorEastAsia" w:hAnsi="Times New Roman" w:cs="Times New Roman"/>
          <w:b/>
          <w:sz w:val="24"/>
          <w:szCs w:val="24"/>
          <w:lang w:val="en-US"/>
        </w:rPr>
        <w:t xml:space="preserve"> </w:t>
      </w:r>
      <w:proofErr w:type="spellStart"/>
      <w:r w:rsidRPr="00250646">
        <w:rPr>
          <w:rFonts w:ascii="Times New Roman" w:eastAsiaTheme="minorEastAsia" w:hAnsi="Times New Roman" w:cs="Times New Roman"/>
          <w:b/>
          <w:sz w:val="24"/>
          <w:szCs w:val="24"/>
          <w:lang w:val="en-US"/>
        </w:rPr>
        <w:t>başlıklarınız</w:t>
      </w:r>
      <w:proofErr w:type="spellEnd"/>
      <w:r w:rsidRPr="00250646">
        <w:rPr>
          <w:rFonts w:ascii="Times New Roman" w:eastAsiaTheme="minorEastAsia" w:hAnsi="Times New Roman" w:cs="Times New Roman"/>
          <w:b/>
          <w:sz w:val="24"/>
          <w:szCs w:val="24"/>
          <w:lang w:val="en-US"/>
        </w:rPr>
        <w:t xml:space="preserve"> (</w:t>
      </w:r>
      <w:proofErr w:type="spellStart"/>
      <w:r w:rsidRPr="00250646">
        <w:rPr>
          <w:rFonts w:ascii="Times New Roman" w:eastAsiaTheme="minorEastAsia" w:hAnsi="Times New Roman" w:cs="Times New Roman"/>
          <w:b/>
          <w:sz w:val="24"/>
          <w:szCs w:val="24"/>
          <w:lang w:val="en-US"/>
        </w:rPr>
        <w:t>rubrics</w:t>
      </w:r>
      <w:proofErr w:type="spellEnd"/>
      <w:r w:rsidRPr="00250646">
        <w:rPr>
          <w:rFonts w:ascii="Times New Roman" w:eastAsiaTheme="minorEastAsia" w:hAnsi="Times New Roman" w:cs="Times New Roman"/>
          <w:b/>
          <w:sz w:val="24"/>
          <w:szCs w:val="24"/>
          <w:lang w:val="en-US"/>
        </w:rPr>
        <w:t>) var mı?</w:t>
      </w:r>
    </w:p>
    <w:p w:rsidR="00250646" w:rsidRDefault="00250646" w:rsidP="00250646">
      <w:pPr>
        <w:spacing w:after="0" w:line="300" w:lineRule="exact"/>
        <w:jc w:val="both"/>
        <w:rPr>
          <w:rFonts w:ascii="Times New Roman" w:eastAsiaTheme="minorEastAsia" w:hAnsi="Times New Roman" w:cs="Times New Roman"/>
          <w:sz w:val="24"/>
          <w:szCs w:val="24"/>
          <w:lang w:val="en-US"/>
        </w:rPr>
      </w:pPr>
      <w:proofErr w:type="spellStart"/>
      <w:r w:rsidRPr="00250646">
        <w:rPr>
          <w:rFonts w:ascii="Times New Roman" w:eastAsiaTheme="minorEastAsia" w:hAnsi="Times New Roman" w:cs="Times New Roman"/>
          <w:sz w:val="24"/>
          <w:szCs w:val="24"/>
          <w:lang w:val="en-US"/>
        </w:rPr>
        <w:t>Yukarıda</w:t>
      </w:r>
      <w:proofErr w:type="spellEnd"/>
      <w:r w:rsidRPr="00250646">
        <w:rPr>
          <w:rFonts w:ascii="Times New Roman" w:eastAsiaTheme="minorEastAsia" w:hAnsi="Times New Roman" w:cs="Times New Roman"/>
          <w:sz w:val="24"/>
          <w:szCs w:val="24"/>
          <w:lang w:val="en-US"/>
        </w:rPr>
        <w:t xml:space="preserve"> </w:t>
      </w:r>
      <w:proofErr w:type="spellStart"/>
      <w:r w:rsidRPr="00250646">
        <w:rPr>
          <w:rFonts w:ascii="Times New Roman" w:eastAsiaTheme="minorEastAsia" w:hAnsi="Times New Roman" w:cs="Times New Roman"/>
          <w:sz w:val="24"/>
          <w:szCs w:val="24"/>
          <w:lang w:val="en-US"/>
        </w:rPr>
        <w:t>belirtildiği</w:t>
      </w:r>
      <w:proofErr w:type="spellEnd"/>
      <w:r w:rsidRPr="00250646">
        <w:rPr>
          <w:rFonts w:ascii="Times New Roman" w:eastAsiaTheme="minorEastAsia" w:hAnsi="Times New Roman" w:cs="Times New Roman"/>
          <w:sz w:val="24"/>
          <w:szCs w:val="24"/>
          <w:lang w:val="en-US"/>
        </w:rPr>
        <w:t xml:space="preserve"> </w:t>
      </w:r>
      <w:proofErr w:type="spellStart"/>
      <w:r w:rsidRPr="00250646">
        <w:rPr>
          <w:rFonts w:ascii="Times New Roman" w:eastAsiaTheme="minorEastAsia" w:hAnsi="Times New Roman" w:cs="Times New Roman"/>
          <w:sz w:val="24"/>
          <w:szCs w:val="24"/>
          <w:lang w:val="en-US"/>
        </w:rPr>
        <w:t>üzere</w:t>
      </w:r>
      <w:proofErr w:type="spellEnd"/>
      <w:r w:rsidRPr="00250646">
        <w:rPr>
          <w:rFonts w:ascii="Times New Roman" w:eastAsiaTheme="minorEastAsia" w:hAnsi="Times New Roman" w:cs="Times New Roman"/>
          <w:sz w:val="24"/>
          <w:szCs w:val="24"/>
          <w:lang w:val="en-US"/>
        </w:rPr>
        <w:t xml:space="preserve"> </w:t>
      </w:r>
      <w:proofErr w:type="spellStart"/>
      <w:r w:rsidRPr="00250646">
        <w:rPr>
          <w:rFonts w:ascii="Times New Roman" w:eastAsiaTheme="minorEastAsia" w:hAnsi="Times New Roman" w:cs="Times New Roman"/>
          <w:sz w:val="24"/>
          <w:szCs w:val="24"/>
          <w:lang w:val="en-US"/>
        </w:rPr>
        <w:t>çalışmaların</w:t>
      </w:r>
      <w:proofErr w:type="spellEnd"/>
      <w:r w:rsidRPr="00250646">
        <w:rPr>
          <w:rFonts w:ascii="Times New Roman" w:eastAsiaTheme="minorEastAsia" w:hAnsi="Times New Roman" w:cs="Times New Roman"/>
          <w:sz w:val="24"/>
          <w:szCs w:val="24"/>
          <w:lang w:val="en-US"/>
        </w:rPr>
        <w:t xml:space="preserve"> (örneğin, politik Perşembe seminerleri vb.) yapılıp yapılmadığının göstergesi olarak değerlendirme kriterleri nicel olarak verilmiştir. Çalışmaların, </w:t>
      </w:r>
      <w:proofErr w:type="spellStart"/>
      <w:r w:rsidRPr="00250646">
        <w:rPr>
          <w:rFonts w:ascii="Times New Roman" w:eastAsiaTheme="minorEastAsia" w:hAnsi="Times New Roman" w:cs="Times New Roman"/>
          <w:sz w:val="24"/>
          <w:szCs w:val="24"/>
          <w:lang w:val="en-US"/>
        </w:rPr>
        <w:t>BEPAM’ın</w:t>
      </w:r>
      <w:proofErr w:type="spellEnd"/>
      <w:r w:rsidRPr="00250646">
        <w:rPr>
          <w:rFonts w:ascii="Times New Roman" w:eastAsiaTheme="minorEastAsia" w:hAnsi="Times New Roman" w:cs="Times New Roman"/>
          <w:sz w:val="24"/>
          <w:szCs w:val="24"/>
          <w:lang w:val="en-US"/>
        </w:rPr>
        <w:t xml:space="preserve"> temel politika ve öncelikleri doğrultusunda, zamanında ve planlandığı şekilde yapılıp yapılmadığı, sayısal kriterleri karşılayıp karşılamadığı dikkate alınmaktadır. </w:t>
      </w:r>
    </w:p>
    <w:p w:rsidR="00250646" w:rsidRPr="00250646" w:rsidRDefault="00250646" w:rsidP="00250646">
      <w:pPr>
        <w:spacing w:after="0" w:line="300" w:lineRule="exact"/>
        <w:jc w:val="both"/>
        <w:rPr>
          <w:rFonts w:ascii="Times New Roman" w:eastAsiaTheme="minorEastAsia" w:hAnsi="Times New Roman" w:cs="Times New Roman"/>
          <w:sz w:val="24"/>
          <w:szCs w:val="24"/>
          <w:lang w:val="en-US"/>
        </w:rPr>
      </w:pPr>
    </w:p>
    <w:p w:rsidR="00250646" w:rsidRPr="00250646" w:rsidRDefault="00250646" w:rsidP="00250646">
      <w:pPr>
        <w:spacing w:after="0" w:line="300" w:lineRule="exact"/>
        <w:jc w:val="both"/>
        <w:rPr>
          <w:rFonts w:ascii="Times New Roman" w:eastAsiaTheme="minorEastAsia" w:hAnsi="Times New Roman" w:cs="Times New Roman"/>
          <w:b/>
          <w:sz w:val="24"/>
          <w:szCs w:val="24"/>
          <w:lang w:val="en-US"/>
        </w:rPr>
      </w:pPr>
      <w:proofErr w:type="spellStart"/>
      <w:r w:rsidRPr="00250646">
        <w:rPr>
          <w:rFonts w:ascii="Times New Roman" w:eastAsiaTheme="minorEastAsia" w:hAnsi="Times New Roman" w:cs="Times New Roman"/>
          <w:b/>
          <w:sz w:val="24"/>
          <w:szCs w:val="24"/>
          <w:lang w:val="en-US"/>
        </w:rPr>
        <w:t>Mevcut</w:t>
      </w:r>
      <w:proofErr w:type="spellEnd"/>
      <w:r w:rsidRPr="00250646">
        <w:rPr>
          <w:rFonts w:ascii="Times New Roman" w:eastAsiaTheme="minorEastAsia" w:hAnsi="Times New Roman" w:cs="Times New Roman"/>
          <w:b/>
          <w:sz w:val="24"/>
          <w:szCs w:val="24"/>
          <w:lang w:val="en-US"/>
        </w:rPr>
        <w:t xml:space="preserve"> </w:t>
      </w:r>
      <w:proofErr w:type="spellStart"/>
      <w:r w:rsidRPr="00250646">
        <w:rPr>
          <w:rFonts w:ascii="Times New Roman" w:eastAsiaTheme="minorEastAsia" w:hAnsi="Times New Roman" w:cs="Times New Roman"/>
          <w:b/>
          <w:sz w:val="24"/>
          <w:szCs w:val="24"/>
          <w:lang w:val="en-US"/>
        </w:rPr>
        <w:t>durumunuzdan</w:t>
      </w:r>
      <w:proofErr w:type="spellEnd"/>
      <w:r w:rsidRPr="00250646">
        <w:rPr>
          <w:rFonts w:ascii="Times New Roman" w:eastAsiaTheme="minorEastAsia" w:hAnsi="Times New Roman" w:cs="Times New Roman"/>
          <w:b/>
          <w:sz w:val="24"/>
          <w:szCs w:val="24"/>
          <w:lang w:val="en-US"/>
        </w:rPr>
        <w:t xml:space="preserve"> </w:t>
      </w:r>
      <w:proofErr w:type="spellStart"/>
      <w:r w:rsidRPr="00250646">
        <w:rPr>
          <w:rFonts w:ascii="Times New Roman" w:eastAsiaTheme="minorEastAsia" w:hAnsi="Times New Roman" w:cs="Times New Roman"/>
          <w:b/>
          <w:sz w:val="24"/>
          <w:szCs w:val="24"/>
          <w:lang w:val="en-US"/>
        </w:rPr>
        <w:t>bir</w:t>
      </w:r>
      <w:proofErr w:type="spellEnd"/>
      <w:r w:rsidRPr="00250646">
        <w:rPr>
          <w:rFonts w:ascii="Times New Roman" w:eastAsiaTheme="minorEastAsia" w:hAnsi="Times New Roman" w:cs="Times New Roman"/>
          <w:b/>
          <w:sz w:val="24"/>
          <w:szCs w:val="24"/>
          <w:lang w:val="en-US"/>
        </w:rPr>
        <w:t xml:space="preserve"> </w:t>
      </w:r>
      <w:proofErr w:type="spellStart"/>
      <w:r w:rsidRPr="00250646">
        <w:rPr>
          <w:rFonts w:ascii="Times New Roman" w:eastAsiaTheme="minorEastAsia" w:hAnsi="Times New Roman" w:cs="Times New Roman"/>
          <w:b/>
          <w:sz w:val="24"/>
          <w:szCs w:val="24"/>
          <w:lang w:val="en-US"/>
        </w:rPr>
        <w:t>adım</w:t>
      </w:r>
      <w:proofErr w:type="spellEnd"/>
      <w:r w:rsidRPr="00250646">
        <w:rPr>
          <w:rFonts w:ascii="Times New Roman" w:eastAsiaTheme="minorEastAsia" w:hAnsi="Times New Roman" w:cs="Times New Roman"/>
          <w:b/>
          <w:sz w:val="24"/>
          <w:szCs w:val="24"/>
          <w:lang w:val="en-US"/>
        </w:rPr>
        <w:t xml:space="preserve"> ö</w:t>
      </w:r>
      <w:r>
        <w:rPr>
          <w:rFonts w:ascii="Times New Roman" w:eastAsiaTheme="minorEastAsia" w:hAnsi="Times New Roman" w:cs="Times New Roman"/>
          <w:b/>
          <w:sz w:val="24"/>
          <w:szCs w:val="24"/>
          <w:lang w:val="en-US"/>
        </w:rPr>
        <w:t xml:space="preserve">teye </w:t>
      </w:r>
      <w:proofErr w:type="spellStart"/>
      <w:r>
        <w:rPr>
          <w:rFonts w:ascii="Times New Roman" w:eastAsiaTheme="minorEastAsia" w:hAnsi="Times New Roman" w:cs="Times New Roman"/>
          <w:b/>
          <w:sz w:val="24"/>
          <w:szCs w:val="24"/>
          <w:lang w:val="en-US"/>
        </w:rPr>
        <w:t>gitmek</w:t>
      </w:r>
      <w:proofErr w:type="spellEnd"/>
      <w:r>
        <w:rPr>
          <w:rFonts w:ascii="Times New Roman" w:eastAsiaTheme="minorEastAsia" w:hAnsi="Times New Roman" w:cs="Times New Roman"/>
          <w:b/>
          <w:sz w:val="24"/>
          <w:szCs w:val="24"/>
          <w:lang w:val="en-US"/>
        </w:rPr>
        <w:t xml:space="preserve"> </w:t>
      </w:r>
      <w:proofErr w:type="spellStart"/>
      <w:r>
        <w:rPr>
          <w:rFonts w:ascii="Times New Roman" w:eastAsiaTheme="minorEastAsia" w:hAnsi="Times New Roman" w:cs="Times New Roman"/>
          <w:b/>
          <w:sz w:val="24"/>
          <w:szCs w:val="24"/>
          <w:lang w:val="en-US"/>
        </w:rPr>
        <w:t>için</w:t>
      </w:r>
      <w:proofErr w:type="spellEnd"/>
      <w:r>
        <w:rPr>
          <w:rFonts w:ascii="Times New Roman" w:eastAsiaTheme="minorEastAsia" w:hAnsi="Times New Roman" w:cs="Times New Roman"/>
          <w:b/>
          <w:sz w:val="24"/>
          <w:szCs w:val="24"/>
          <w:lang w:val="en-US"/>
        </w:rPr>
        <w:t xml:space="preserve"> </w:t>
      </w:r>
      <w:proofErr w:type="spellStart"/>
      <w:r>
        <w:rPr>
          <w:rFonts w:ascii="Times New Roman" w:eastAsiaTheme="minorEastAsia" w:hAnsi="Times New Roman" w:cs="Times New Roman"/>
          <w:b/>
          <w:sz w:val="24"/>
          <w:szCs w:val="24"/>
          <w:lang w:val="en-US"/>
        </w:rPr>
        <w:t>neler</w:t>
      </w:r>
      <w:proofErr w:type="spellEnd"/>
      <w:r>
        <w:rPr>
          <w:rFonts w:ascii="Times New Roman" w:eastAsiaTheme="minorEastAsia" w:hAnsi="Times New Roman" w:cs="Times New Roman"/>
          <w:b/>
          <w:sz w:val="24"/>
          <w:szCs w:val="24"/>
          <w:lang w:val="en-US"/>
        </w:rPr>
        <w:t xml:space="preserve"> </w:t>
      </w:r>
      <w:proofErr w:type="spellStart"/>
      <w:r>
        <w:rPr>
          <w:rFonts w:ascii="Times New Roman" w:eastAsiaTheme="minorEastAsia" w:hAnsi="Times New Roman" w:cs="Times New Roman"/>
          <w:b/>
          <w:sz w:val="24"/>
          <w:szCs w:val="24"/>
          <w:lang w:val="en-US"/>
        </w:rPr>
        <w:t>yaptınız</w:t>
      </w:r>
      <w:proofErr w:type="spellEnd"/>
      <w:r>
        <w:rPr>
          <w:rFonts w:ascii="Times New Roman" w:eastAsiaTheme="minorEastAsia" w:hAnsi="Times New Roman" w:cs="Times New Roman"/>
          <w:b/>
          <w:sz w:val="24"/>
          <w:szCs w:val="24"/>
          <w:lang w:val="en-US"/>
        </w:rPr>
        <w:t>?</w:t>
      </w:r>
    </w:p>
    <w:p w:rsidR="00250646" w:rsidRDefault="00250646" w:rsidP="00250646">
      <w:pPr>
        <w:spacing w:after="0" w:line="300" w:lineRule="exact"/>
        <w:jc w:val="both"/>
        <w:rPr>
          <w:rFonts w:ascii="Times New Roman" w:eastAsiaTheme="minorEastAsia" w:hAnsi="Times New Roman" w:cs="Times New Roman"/>
          <w:sz w:val="24"/>
          <w:szCs w:val="24"/>
          <w:lang w:val="en-US"/>
        </w:rPr>
      </w:pPr>
      <w:proofErr w:type="spellStart"/>
      <w:r w:rsidRPr="00250646">
        <w:rPr>
          <w:rFonts w:ascii="Times New Roman" w:eastAsiaTheme="minorEastAsia" w:hAnsi="Times New Roman" w:cs="Times New Roman"/>
          <w:sz w:val="24"/>
          <w:szCs w:val="24"/>
          <w:lang w:val="en-US"/>
        </w:rPr>
        <w:t>Merkezimizde</w:t>
      </w:r>
      <w:proofErr w:type="spellEnd"/>
      <w:r w:rsidRPr="00250646">
        <w:rPr>
          <w:rFonts w:ascii="Times New Roman" w:eastAsiaTheme="minorEastAsia" w:hAnsi="Times New Roman" w:cs="Times New Roman"/>
          <w:sz w:val="24"/>
          <w:szCs w:val="24"/>
          <w:lang w:val="en-US"/>
        </w:rPr>
        <w:t xml:space="preserve"> politikalarımız ve </w:t>
      </w:r>
      <w:proofErr w:type="spellStart"/>
      <w:r w:rsidRPr="00250646">
        <w:rPr>
          <w:rFonts w:ascii="Times New Roman" w:eastAsiaTheme="minorEastAsia" w:hAnsi="Times New Roman" w:cs="Times New Roman"/>
          <w:sz w:val="24"/>
          <w:szCs w:val="24"/>
          <w:lang w:val="en-US"/>
        </w:rPr>
        <w:t>önceliklermiz</w:t>
      </w:r>
      <w:proofErr w:type="spellEnd"/>
      <w:r w:rsidRPr="00250646">
        <w:rPr>
          <w:rFonts w:ascii="Times New Roman" w:eastAsiaTheme="minorEastAsia" w:hAnsi="Times New Roman" w:cs="Times New Roman"/>
          <w:sz w:val="24"/>
          <w:szCs w:val="24"/>
          <w:lang w:val="en-US"/>
        </w:rPr>
        <w:t xml:space="preserve"> çerçevesinde akademik çalışmalar yapma ve yayınlama konusunda öncelik verilmiş ve bu hedef </w:t>
      </w:r>
      <w:proofErr w:type="spellStart"/>
      <w:r w:rsidRPr="00250646">
        <w:rPr>
          <w:rFonts w:ascii="Times New Roman" w:eastAsiaTheme="minorEastAsia" w:hAnsi="Times New Roman" w:cs="Times New Roman"/>
          <w:sz w:val="24"/>
          <w:szCs w:val="24"/>
          <w:lang w:val="en-US"/>
        </w:rPr>
        <w:t>doğrultusunda</w:t>
      </w:r>
      <w:proofErr w:type="spellEnd"/>
      <w:r w:rsidRPr="00250646">
        <w:rPr>
          <w:rFonts w:ascii="Times New Roman" w:eastAsiaTheme="minorEastAsia" w:hAnsi="Times New Roman" w:cs="Times New Roman"/>
          <w:sz w:val="24"/>
          <w:szCs w:val="24"/>
          <w:lang w:val="en-US"/>
        </w:rPr>
        <w:t xml:space="preserve"> </w:t>
      </w:r>
      <w:proofErr w:type="spellStart"/>
      <w:r w:rsidRPr="00250646">
        <w:rPr>
          <w:rFonts w:ascii="Times New Roman" w:eastAsiaTheme="minorEastAsia" w:hAnsi="Times New Roman" w:cs="Times New Roman"/>
          <w:sz w:val="24"/>
          <w:szCs w:val="24"/>
          <w:lang w:val="en-US"/>
        </w:rPr>
        <w:t>üyelerimiz</w:t>
      </w:r>
      <w:proofErr w:type="spellEnd"/>
      <w:r w:rsidRPr="00250646">
        <w:rPr>
          <w:rFonts w:ascii="Times New Roman" w:eastAsiaTheme="minorEastAsia" w:hAnsi="Times New Roman" w:cs="Times New Roman"/>
          <w:sz w:val="24"/>
          <w:szCs w:val="24"/>
          <w:lang w:val="en-US"/>
        </w:rPr>
        <w:t xml:space="preserve"> </w:t>
      </w:r>
      <w:proofErr w:type="spellStart"/>
      <w:r w:rsidRPr="00250646">
        <w:rPr>
          <w:rFonts w:ascii="Times New Roman" w:eastAsiaTheme="minorEastAsia" w:hAnsi="Times New Roman" w:cs="Times New Roman"/>
          <w:sz w:val="24"/>
          <w:szCs w:val="24"/>
          <w:lang w:val="en-US"/>
        </w:rPr>
        <w:t>teşvik</w:t>
      </w:r>
      <w:proofErr w:type="spellEnd"/>
      <w:r w:rsidRPr="00250646">
        <w:rPr>
          <w:rFonts w:ascii="Times New Roman" w:eastAsiaTheme="minorEastAsia" w:hAnsi="Times New Roman" w:cs="Times New Roman"/>
          <w:sz w:val="24"/>
          <w:szCs w:val="24"/>
          <w:lang w:val="en-US"/>
        </w:rPr>
        <w:t xml:space="preserve"> </w:t>
      </w:r>
      <w:proofErr w:type="spellStart"/>
      <w:r w:rsidRPr="00250646">
        <w:rPr>
          <w:rFonts w:ascii="Times New Roman" w:eastAsiaTheme="minorEastAsia" w:hAnsi="Times New Roman" w:cs="Times New Roman"/>
          <w:sz w:val="24"/>
          <w:szCs w:val="24"/>
          <w:lang w:val="en-US"/>
        </w:rPr>
        <w:t>edilmiştir</w:t>
      </w:r>
      <w:proofErr w:type="spellEnd"/>
      <w:r w:rsidRPr="00250646">
        <w:rPr>
          <w:rFonts w:ascii="Times New Roman" w:eastAsiaTheme="minorEastAsia" w:hAnsi="Times New Roman" w:cs="Times New Roman"/>
          <w:sz w:val="24"/>
          <w:szCs w:val="24"/>
          <w:lang w:val="en-US"/>
        </w:rPr>
        <w:t>.</w:t>
      </w:r>
    </w:p>
    <w:p w:rsidR="00250646" w:rsidRPr="00250646" w:rsidRDefault="00250646" w:rsidP="00250646">
      <w:pPr>
        <w:spacing w:after="0" w:line="300" w:lineRule="exact"/>
        <w:jc w:val="both"/>
        <w:rPr>
          <w:rFonts w:ascii="Times New Roman" w:eastAsiaTheme="minorEastAsia" w:hAnsi="Times New Roman" w:cs="Times New Roman"/>
          <w:sz w:val="24"/>
          <w:szCs w:val="24"/>
          <w:lang w:val="en-US"/>
        </w:rPr>
      </w:pPr>
    </w:p>
    <w:p w:rsidR="00250646" w:rsidRPr="00250646" w:rsidRDefault="00250646" w:rsidP="00250646">
      <w:pPr>
        <w:spacing w:after="0" w:line="300" w:lineRule="exact"/>
        <w:jc w:val="both"/>
        <w:rPr>
          <w:rFonts w:ascii="Times New Roman" w:eastAsiaTheme="minorEastAsia" w:hAnsi="Times New Roman" w:cs="Times New Roman"/>
          <w:b/>
          <w:sz w:val="24"/>
          <w:szCs w:val="24"/>
          <w:lang w:val="en-US"/>
        </w:rPr>
      </w:pPr>
      <w:proofErr w:type="spellStart"/>
      <w:r w:rsidRPr="00250646">
        <w:rPr>
          <w:rFonts w:ascii="Times New Roman" w:eastAsiaTheme="minorEastAsia" w:hAnsi="Times New Roman" w:cs="Times New Roman"/>
          <w:b/>
          <w:sz w:val="24"/>
          <w:szCs w:val="24"/>
          <w:lang w:val="en-US"/>
        </w:rPr>
        <w:t>Hedeflerinizi</w:t>
      </w:r>
      <w:proofErr w:type="spellEnd"/>
      <w:r w:rsidRPr="00250646">
        <w:rPr>
          <w:rFonts w:ascii="Times New Roman" w:eastAsiaTheme="minorEastAsia" w:hAnsi="Times New Roman" w:cs="Times New Roman"/>
          <w:b/>
          <w:sz w:val="24"/>
          <w:szCs w:val="24"/>
          <w:lang w:val="en-US"/>
        </w:rPr>
        <w:t xml:space="preserve"> gerçekleştirmek içi</w:t>
      </w:r>
      <w:r w:rsidRPr="00250646">
        <w:rPr>
          <w:rFonts w:ascii="Times New Roman" w:eastAsiaTheme="minorEastAsia" w:hAnsi="Times New Roman" w:cs="Times New Roman"/>
          <w:b/>
          <w:sz w:val="24"/>
          <w:szCs w:val="24"/>
          <w:lang w:val="en-US"/>
        </w:rPr>
        <w:t xml:space="preserve">n hangi çalışmalarda </w:t>
      </w:r>
      <w:proofErr w:type="spellStart"/>
      <w:r w:rsidRPr="00250646">
        <w:rPr>
          <w:rFonts w:ascii="Times New Roman" w:eastAsiaTheme="minorEastAsia" w:hAnsi="Times New Roman" w:cs="Times New Roman"/>
          <w:b/>
          <w:sz w:val="24"/>
          <w:szCs w:val="24"/>
          <w:lang w:val="en-US"/>
        </w:rPr>
        <w:t>bulundunuz</w:t>
      </w:r>
      <w:proofErr w:type="spellEnd"/>
      <w:r w:rsidRPr="00250646">
        <w:rPr>
          <w:rFonts w:ascii="Times New Roman" w:eastAsiaTheme="minorEastAsia" w:hAnsi="Times New Roman" w:cs="Times New Roman"/>
          <w:b/>
          <w:sz w:val="24"/>
          <w:szCs w:val="24"/>
          <w:lang w:val="en-US"/>
        </w:rPr>
        <w:t>?</w:t>
      </w:r>
    </w:p>
    <w:p w:rsidR="00250646" w:rsidRPr="00250646" w:rsidRDefault="00250646" w:rsidP="00250646">
      <w:pPr>
        <w:spacing w:after="0" w:line="300" w:lineRule="exact"/>
        <w:rPr>
          <w:rFonts w:ascii="Times New Roman" w:eastAsiaTheme="minorEastAsia" w:hAnsi="Times New Roman" w:cs="Times New Roman"/>
          <w:sz w:val="24"/>
          <w:szCs w:val="24"/>
          <w:lang w:val="en-US"/>
        </w:rPr>
      </w:pPr>
      <w:proofErr w:type="spellStart"/>
      <w:r w:rsidRPr="00250646">
        <w:rPr>
          <w:rFonts w:ascii="Times New Roman" w:eastAsiaTheme="minorEastAsia" w:hAnsi="Times New Roman" w:cs="Times New Roman"/>
          <w:sz w:val="24"/>
          <w:szCs w:val="24"/>
          <w:lang w:val="en-US"/>
        </w:rPr>
        <w:t>BEPAM’ın</w:t>
      </w:r>
      <w:proofErr w:type="spellEnd"/>
      <w:r w:rsidRPr="00250646">
        <w:rPr>
          <w:rFonts w:ascii="Times New Roman" w:eastAsiaTheme="minorEastAsia" w:hAnsi="Times New Roman" w:cs="Times New Roman"/>
          <w:sz w:val="24"/>
          <w:szCs w:val="24"/>
          <w:lang w:val="en-US"/>
        </w:rPr>
        <w:t xml:space="preserve"> </w:t>
      </w:r>
      <w:proofErr w:type="spellStart"/>
      <w:r w:rsidRPr="00250646">
        <w:rPr>
          <w:rFonts w:ascii="Times New Roman" w:eastAsiaTheme="minorEastAsia" w:hAnsi="Times New Roman" w:cs="Times New Roman"/>
          <w:sz w:val="24"/>
          <w:szCs w:val="24"/>
          <w:lang w:val="en-US"/>
        </w:rPr>
        <w:t>temel</w:t>
      </w:r>
      <w:proofErr w:type="spellEnd"/>
      <w:r w:rsidRPr="00250646">
        <w:rPr>
          <w:rFonts w:ascii="Times New Roman" w:eastAsiaTheme="minorEastAsia" w:hAnsi="Times New Roman" w:cs="Times New Roman"/>
          <w:sz w:val="24"/>
          <w:szCs w:val="24"/>
          <w:lang w:val="en-US"/>
        </w:rPr>
        <w:t xml:space="preserve"> </w:t>
      </w:r>
      <w:proofErr w:type="spellStart"/>
      <w:r w:rsidRPr="00250646">
        <w:rPr>
          <w:rFonts w:ascii="Times New Roman" w:eastAsiaTheme="minorEastAsia" w:hAnsi="Times New Roman" w:cs="Times New Roman"/>
          <w:sz w:val="24"/>
          <w:szCs w:val="24"/>
          <w:lang w:val="en-US"/>
        </w:rPr>
        <w:t>politikları</w:t>
      </w:r>
      <w:proofErr w:type="spellEnd"/>
      <w:r w:rsidRPr="00250646">
        <w:rPr>
          <w:rFonts w:ascii="Times New Roman" w:eastAsiaTheme="minorEastAsia" w:hAnsi="Times New Roman" w:cs="Times New Roman"/>
          <w:sz w:val="24"/>
          <w:szCs w:val="24"/>
          <w:lang w:val="en-US"/>
        </w:rPr>
        <w:t xml:space="preserve"> </w:t>
      </w:r>
      <w:proofErr w:type="spellStart"/>
      <w:r w:rsidRPr="00250646">
        <w:rPr>
          <w:rFonts w:ascii="Times New Roman" w:eastAsiaTheme="minorEastAsia" w:hAnsi="Times New Roman" w:cs="Times New Roman"/>
          <w:sz w:val="24"/>
          <w:szCs w:val="24"/>
          <w:lang w:val="en-US"/>
        </w:rPr>
        <w:t>ve</w:t>
      </w:r>
      <w:proofErr w:type="spellEnd"/>
      <w:r w:rsidRPr="00250646">
        <w:rPr>
          <w:rFonts w:ascii="Times New Roman" w:eastAsiaTheme="minorEastAsia" w:hAnsi="Times New Roman" w:cs="Times New Roman"/>
          <w:sz w:val="24"/>
          <w:szCs w:val="24"/>
          <w:lang w:val="en-US"/>
        </w:rPr>
        <w:t xml:space="preserve"> öncelikleri şu şekilde ifade edilmektedir: “Eğitim bilimleri alanında, diğer sosyal bilimlerle işbirliği içinde, kuramsal, uygulamalı ve karşılaştırmalı araştırmalar yapar, üretilen araştırma sonuçları ışığında eğitim sistemi ve eğitim kurumları için politikalar önerir. Bu bağlamda BEPAM eğitim bilimleri alanında kuramsal ve uygulamalı araştırmalar yapmanın yanı sıra eğitim bilimleri alanını farklı disiplinler ile buluşturur.” Merkezimiz ilk kurulduğu yıldan itibaren bu çerçevede hedefler belirlemiş ve gerçekleştirmek için çalışmalarda bulunmuştur. </w:t>
      </w:r>
    </w:p>
    <w:p w:rsidR="00250646" w:rsidRPr="00250646" w:rsidRDefault="00250646" w:rsidP="00250646">
      <w:pPr>
        <w:spacing w:after="0" w:line="300" w:lineRule="exact"/>
        <w:jc w:val="both"/>
        <w:rPr>
          <w:rFonts w:ascii="Times New Roman" w:eastAsiaTheme="minorEastAsia" w:hAnsi="Times New Roman" w:cs="Times New Roman"/>
          <w:sz w:val="24"/>
          <w:szCs w:val="24"/>
          <w:lang w:val="en-US"/>
        </w:rPr>
      </w:pPr>
      <w:proofErr w:type="spellStart"/>
      <w:r w:rsidRPr="00250646">
        <w:rPr>
          <w:rFonts w:ascii="Times New Roman" w:eastAsiaTheme="minorEastAsia" w:hAnsi="Times New Roman" w:cs="Times New Roman"/>
          <w:sz w:val="24"/>
          <w:szCs w:val="24"/>
          <w:lang w:val="en-US"/>
        </w:rPr>
        <w:t>Ancak</w:t>
      </w:r>
      <w:proofErr w:type="spellEnd"/>
      <w:r w:rsidRPr="00250646">
        <w:rPr>
          <w:rFonts w:ascii="Times New Roman" w:eastAsiaTheme="minorEastAsia" w:hAnsi="Times New Roman" w:cs="Times New Roman"/>
          <w:sz w:val="24"/>
          <w:szCs w:val="24"/>
          <w:lang w:val="en-US"/>
        </w:rPr>
        <w:t xml:space="preserve">, 2021 </w:t>
      </w:r>
      <w:proofErr w:type="spellStart"/>
      <w:r w:rsidRPr="00250646">
        <w:rPr>
          <w:rFonts w:ascii="Times New Roman" w:eastAsiaTheme="minorEastAsia" w:hAnsi="Times New Roman" w:cs="Times New Roman"/>
          <w:sz w:val="24"/>
          <w:szCs w:val="24"/>
          <w:lang w:val="en-US"/>
        </w:rPr>
        <w:t>yılında</w:t>
      </w:r>
      <w:proofErr w:type="spellEnd"/>
      <w:r w:rsidRPr="00250646">
        <w:rPr>
          <w:rFonts w:ascii="Times New Roman" w:eastAsiaTheme="minorEastAsia" w:hAnsi="Times New Roman" w:cs="Times New Roman"/>
          <w:sz w:val="24"/>
          <w:szCs w:val="24"/>
          <w:lang w:val="en-US"/>
        </w:rPr>
        <w:t xml:space="preserve"> Covid-19 kaynaklı yaşanan kayıplar, sağlık sorunları ve ek tedbirler nedeniyle BEPAM olarak çalışmalarımız büyük ölçüde sekteye uğramıştır. Bu nedenle </w:t>
      </w:r>
      <w:proofErr w:type="gramStart"/>
      <w:r w:rsidRPr="00250646">
        <w:rPr>
          <w:rFonts w:ascii="Times New Roman" w:eastAsiaTheme="minorEastAsia" w:hAnsi="Times New Roman" w:cs="Times New Roman"/>
          <w:sz w:val="24"/>
          <w:szCs w:val="24"/>
          <w:lang w:val="en-US"/>
        </w:rPr>
        <w:t>online</w:t>
      </w:r>
      <w:proofErr w:type="gramEnd"/>
      <w:r w:rsidRPr="00250646">
        <w:rPr>
          <w:rFonts w:ascii="Times New Roman" w:eastAsiaTheme="minorEastAsia" w:hAnsi="Times New Roman" w:cs="Times New Roman"/>
          <w:sz w:val="24"/>
          <w:szCs w:val="24"/>
          <w:lang w:val="en-US"/>
        </w:rPr>
        <w:t xml:space="preserve"> olarak gerçekleştirdiğimiz toplantılarımız ve Politik Perşembe seminerlerimiz dışında ek bir faaliyet gerçekleştirilememiştir.</w:t>
      </w:r>
    </w:p>
    <w:p w:rsidR="00250646" w:rsidRPr="00250646" w:rsidRDefault="00250646" w:rsidP="00250646">
      <w:pPr>
        <w:spacing w:after="0" w:line="300" w:lineRule="exact"/>
        <w:jc w:val="both"/>
        <w:rPr>
          <w:rFonts w:ascii="Times New Roman" w:eastAsiaTheme="minorEastAsia" w:hAnsi="Times New Roman" w:cs="Times New Roman"/>
          <w:sz w:val="24"/>
          <w:szCs w:val="24"/>
          <w:lang w:val="en-US"/>
        </w:rPr>
      </w:pPr>
    </w:p>
    <w:p w:rsidR="00250646" w:rsidRPr="00250646" w:rsidRDefault="00250646" w:rsidP="00250646">
      <w:pPr>
        <w:spacing w:after="0" w:line="300" w:lineRule="exact"/>
        <w:jc w:val="both"/>
        <w:rPr>
          <w:rFonts w:ascii="Times New Roman" w:eastAsiaTheme="minorEastAsia" w:hAnsi="Times New Roman" w:cs="Times New Roman"/>
          <w:b/>
          <w:sz w:val="24"/>
          <w:szCs w:val="24"/>
          <w:lang w:val="en-US"/>
        </w:rPr>
      </w:pPr>
      <w:proofErr w:type="spellStart"/>
      <w:r w:rsidRPr="00250646">
        <w:rPr>
          <w:rFonts w:ascii="Times New Roman" w:eastAsiaTheme="minorEastAsia" w:hAnsi="Times New Roman" w:cs="Times New Roman"/>
          <w:b/>
          <w:sz w:val="24"/>
          <w:szCs w:val="24"/>
          <w:lang w:val="en-US"/>
        </w:rPr>
        <w:t>Hedefinizin</w:t>
      </w:r>
      <w:proofErr w:type="spellEnd"/>
      <w:r w:rsidRPr="00250646">
        <w:rPr>
          <w:rFonts w:ascii="Times New Roman" w:eastAsiaTheme="minorEastAsia" w:hAnsi="Times New Roman" w:cs="Times New Roman"/>
          <w:b/>
          <w:sz w:val="24"/>
          <w:szCs w:val="24"/>
          <w:lang w:val="en-US"/>
        </w:rPr>
        <w:t xml:space="preserve"> ne </w:t>
      </w:r>
      <w:proofErr w:type="spellStart"/>
      <w:r w:rsidRPr="00250646">
        <w:rPr>
          <w:rFonts w:ascii="Times New Roman" w:eastAsiaTheme="minorEastAsia" w:hAnsi="Times New Roman" w:cs="Times New Roman"/>
          <w:b/>
          <w:sz w:val="24"/>
          <w:szCs w:val="24"/>
          <w:lang w:val="en-US"/>
        </w:rPr>
        <w:t>kadarına</w:t>
      </w:r>
      <w:proofErr w:type="spellEnd"/>
      <w:r w:rsidRPr="00250646">
        <w:rPr>
          <w:rFonts w:ascii="Times New Roman" w:eastAsiaTheme="minorEastAsia" w:hAnsi="Times New Roman" w:cs="Times New Roman"/>
          <w:b/>
          <w:sz w:val="24"/>
          <w:szCs w:val="24"/>
          <w:lang w:val="en-US"/>
        </w:rPr>
        <w:t xml:space="preserve"> </w:t>
      </w:r>
      <w:proofErr w:type="spellStart"/>
      <w:r w:rsidRPr="00250646">
        <w:rPr>
          <w:rFonts w:ascii="Times New Roman" w:eastAsiaTheme="minorEastAsia" w:hAnsi="Times New Roman" w:cs="Times New Roman"/>
          <w:b/>
          <w:sz w:val="24"/>
          <w:szCs w:val="24"/>
          <w:lang w:val="en-US"/>
        </w:rPr>
        <w:t>ulaştınız</w:t>
      </w:r>
      <w:proofErr w:type="spellEnd"/>
      <w:r w:rsidRPr="00250646">
        <w:rPr>
          <w:rFonts w:ascii="Times New Roman" w:eastAsiaTheme="minorEastAsia" w:hAnsi="Times New Roman" w:cs="Times New Roman"/>
          <w:b/>
          <w:sz w:val="24"/>
          <w:szCs w:val="24"/>
          <w:lang w:val="en-US"/>
        </w:rPr>
        <w:t xml:space="preserve">? </w:t>
      </w:r>
      <w:proofErr w:type="spellStart"/>
      <w:r w:rsidRPr="00250646">
        <w:rPr>
          <w:rFonts w:ascii="Times New Roman" w:eastAsiaTheme="minorEastAsia" w:hAnsi="Times New Roman" w:cs="Times New Roman"/>
          <w:b/>
          <w:sz w:val="24"/>
          <w:szCs w:val="24"/>
          <w:lang w:val="en-US"/>
        </w:rPr>
        <w:t>Ulaşamadıysanız</w:t>
      </w:r>
      <w:proofErr w:type="spellEnd"/>
      <w:r w:rsidRPr="00250646">
        <w:rPr>
          <w:rFonts w:ascii="Times New Roman" w:eastAsiaTheme="minorEastAsia" w:hAnsi="Times New Roman" w:cs="Times New Roman"/>
          <w:b/>
          <w:sz w:val="24"/>
          <w:szCs w:val="24"/>
          <w:lang w:val="en-US"/>
        </w:rPr>
        <w:t xml:space="preserve"> </w:t>
      </w:r>
      <w:proofErr w:type="spellStart"/>
      <w:r w:rsidRPr="00250646">
        <w:rPr>
          <w:rFonts w:ascii="Times New Roman" w:eastAsiaTheme="minorEastAsia" w:hAnsi="Times New Roman" w:cs="Times New Roman"/>
          <w:b/>
          <w:sz w:val="24"/>
          <w:szCs w:val="24"/>
          <w:lang w:val="en-US"/>
        </w:rPr>
        <w:t>eksikleriniz</w:t>
      </w:r>
      <w:proofErr w:type="spellEnd"/>
      <w:r w:rsidRPr="00250646">
        <w:rPr>
          <w:rFonts w:ascii="Times New Roman" w:eastAsiaTheme="minorEastAsia" w:hAnsi="Times New Roman" w:cs="Times New Roman"/>
          <w:b/>
          <w:sz w:val="24"/>
          <w:szCs w:val="24"/>
          <w:lang w:val="en-US"/>
        </w:rPr>
        <w:t xml:space="preserve"> </w:t>
      </w:r>
      <w:proofErr w:type="spellStart"/>
      <w:r w:rsidRPr="00250646">
        <w:rPr>
          <w:rFonts w:ascii="Times New Roman" w:eastAsiaTheme="minorEastAsia" w:hAnsi="Times New Roman" w:cs="Times New Roman"/>
          <w:b/>
          <w:sz w:val="24"/>
          <w:szCs w:val="24"/>
          <w:lang w:val="en-US"/>
        </w:rPr>
        <w:t>nelerdi</w:t>
      </w:r>
      <w:proofErr w:type="spellEnd"/>
      <w:r w:rsidRPr="00250646">
        <w:rPr>
          <w:rFonts w:ascii="Times New Roman" w:eastAsiaTheme="minorEastAsia" w:hAnsi="Times New Roman" w:cs="Times New Roman"/>
          <w:b/>
          <w:sz w:val="24"/>
          <w:szCs w:val="24"/>
          <w:lang w:val="en-US"/>
        </w:rPr>
        <w:t xml:space="preserve"> </w:t>
      </w:r>
      <w:proofErr w:type="spellStart"/>
      <w:r w:rsidRPr="00250646">
        <w:rPr>
          <w:rFonts w:ascii="Times New Roman" w:eastAsiaTheme="minorEastAsia" w:hAnsi="Times New Roman" w:cs="Times New Roman"/>
          <w:b/>
          <w:sz w:val="24"/>
          <w:szCs w:val="24"/>
          <w:lang w:val="en-US"/>
        </w:rPr>
        <w:t>gerekçeleri</w:t>
      </w:r>
      <w:proofErr w:type="spellEnd"/>
      <w:r w:rsidRPr="00250646">
        <w:rPr>
          <w:rFonts w:ascii="Times New Roman" w:eastAsiaTheme="minorEastAsia" w:hAnsi="Times New Roman" w:cs="Times New Roman"/>
          <w:b/>
          <w:sz w:val="24"/>
          <w:szCs w:val="24"/>
          <w:lang w:val="en-US"/>
        </w:rPr>
        <w:t>,</w:t>
      </w:r>
    </w:p>
    <w:p w:rsidR="00250646" w:rsidRPr="00250646" w:rsidRDefault="00250646" w:rsidP="00250646">
      <w:pPr>
        <w:spacing w:after="0" w:line="300" w:lineRule="exact"/>
        <w:jc w:val="both"/>
        <w:rPr>
          <w:rFonts w:ascii="Times New Roman" w:eastAsiaTheme="minorEastAsia" w:hAnsi="Times New Roman" w:cs="Times New Roman"/>
          <w:sz w:val="24"/>
          <w:szCs w:val="24"/>
          <w:lang w:val="en-US"/>
        </w:rPr>
      </w:pPr>
      <w:proofErr w:type="spellStart"/>
      <w:r w:rsidRPr="00250646">
        <w:rPr>
          <w:rFonts w:ascii="Times New Roman" w:eastAsiaTheme="minorEastAsia" w:hAnsi="Times New Roman" w:cs="Times New Roman"/>
          <w:sz w:val="24"/>
          <w:szCs w:val="24"/>
          <w:lang w:val="en-US"/>
        </w:rPr>
        <w:t>Yukarıda</w:t>
      </w:r>
      <w:proofErr w:type="spellEnd"/>
      <w:r w:rsidRPr="00250646">
        <w:rPr>
          <w:rFonts w:ascii="Times New Roman" w:eastAsiaTheme="minorEastAsia" w:hAnsi="Times New Roman" w:cs="Times New Roman"/>
          <w:sz w:val="24"/>
          <w:szCs w:val="24"/>
          <w:lang w:val="en-US"/>
        </w:rPr>
        <w:t xml:space="preserve"> </w:t>
      </w:r>
      <w:proofErr w:type="spellStart"/>
      <w:r w:rsidRPr="00250646">
        <w:rPr>
          <w:rFonts w:ascii="Times New Roman" w:eastAsiaTheme="minorEastAsia" w:hAnsi="Times New Roman" w:cs="Times New Roman"/>
          <w:sz w:val="24"/>
          <w:szCs w:val="24"/>
          <w:lang w:val="en-US"/>
        </w:rPr>
        <w:t>belirtilen</w:t>
      </w:r>
      <w:proofErr w:type="spellEnd"/>
      <w:r w:rsidRPr="00250646">
        <w:rPr>
          <w:rFonts w:ascii="Times New Roman" w:eastAsiaTheme="minorEastAsia" w:hAnsi="Times New Roman" w:cs="Times New Roman"/>
          <w:sz w:val="24"/>
          <w:szCs w:val="24"/>
          <w:lang w:val="en-US"/>
        </w:rPr>
        <w:t xml:space="preserve"> </w:t>
      </w:r>
      <w:proofErr w:type="spellStart"/>
      <w:r w:rsidRPr="00250646">
        <w:rPr>
          <w:rFonts w:ascii="Times New Roman" w:eastAsiaTheme="minorEastAsia" w:hAnsi="Times New Roman" w:cs="Times New Roman"/>
          <w:sz w:val="24"/>
          <w:szCs w:val="24"/>
          <w:lang w:val="en-US"/>
        </w:rPr>
        <w:t>gerekçeler</w:t>
      </w:r>
      <w:proofErr w:type="spellEnd"/>
      <w:r w:rsidRPr="00250646">
        <w:rPr>
          <w:rFonts w:ascii="Times New Roman" w:eastAsiaTheme="minorEastAsia" w:hAnsi="Times New Roman" w:cs="Times New Roman"/>
          <w:sz w:val="24"/>
          <w:szCs w:val="24"/>
          <w:lang w:val="en-US"/>
        </w:rPr>
        <w:t xml:space="preserve"> </w:t>
      </w:r>
      <w:proofErr w:type="spellStart"/>
      <w:r w:rsidRPr="00250646">
        <w:rPr>
          <w:rFonts w:ascii="Times New Roman" w:eastAsiaTheme="minorEastAsia" w:hAnsi="Times New Roman" w:cs="Times New Roman"/>
          <w:sz w:val="24"/>
          <w:szCs w:val="24"/>
          <w:lang w:val="en-US"/>
        </w:rPr>
        <w:t>doğrultusunda</w:t>
      </w:r>
      <w:proofErr w:type="spellEnd"/>
      <w:r w:rsidRPr="00250646">
        <w:rPr>
          <w:rFonts w:ascii="Times New Roman" w:eastAsiaTheme="minorEastAsia" w:hAnsi="Times New Roman" w:cs="Times New Roman"/>
          <w:sz w:val="24"/>
          <w:szCs w:val="24"/>
          <w:lang w:val="en-US"/>
        </w:rPr>
        <w:t xml:space="preserve"> </w:t>
      </w:r>
      <w:proofErr w:type="spellStart"/>
      <w:r w:rsidRPr="00250646">
        <w:rPr>
          <w:rFonts w:ascii="Times New Roman" w:eastAsiaTheme="minorEastAsia" w:hAnsi="Times New Roman" w:cs="Times New Roman"/>
          <w:sz w:val="24"/>
          <w:szCs w:val="24"/>
          <w:lang w:val="en-US"/>
        </w:rPr>
        <w:t>planladığımız</w:t>
      </w:r>
      <w:proofErr w:type="spellEnd"/>
      <w:r w:rsidRPr="00250646">
        <w:rPr>
          <w:rFonts w:ascii="Times New Roman" w:eastAsiaTheme="minorEastAsia" w:hAnsi="Times New Roman" w:cs="Times New Roman"/>
          <w:sz w:val="24"/>
          <w:szCs w:val="24"/>
          <w:lang w:val="en-US"/>
        </w:rPr>
        <w:t xml:space="preserve"> </w:t>
      </w:r>
      <w:proofErr w:type="spellStart"/>
      <w:r w:rsidRPr="00250646">
        <w:rPr>
          <w:rFonts w:ascii="Times New Roman" w:eastAsiaTheme="minorEastAsia" w:hAnsi="Times New Roman" w:cs="Times New Roman"/>
          <w:sz w:val="24"/>
          <w:szCs w:val="24"/>
          <w:lang w:val="en-US"/>
        </w:rPr>
        <w:t>etkinlikleri</w:t>
      </w:r>
      <w:proofErr w:type="spellEnd"/>
      <w:r w:rsidRPr="00250646">
        <w:rPr>
          <w:rFonts w:ascii="Times New Roman" w:eastAsiaTheme="minorEastAsia" w:hAnsi="Times New Roman" w:cs="Times New Roman"/>
          <w:sz w:val="24"/>
          <w:szCs w:val="24"/>
          <w:lang w:val="en-US"/>
        </w:rPr>
        <w:t xml:space="preserve"> </w:t>
      </w:r>
      <w:proofErr w:type="spellStart"/>
      <w:r w:rsidRPr="00250646">
        <w:rPr>
          <w:rFonts w:ascii="Times New Roman" w:eastAsiaTheme="minorEastAsia" w:hAnsi="Times New Roman" w:cs="Times New Roman"/>
          <w:sz w:val="24"/>
          <w:szCs w:val="24"/>
          <w:lang w:val="en-US"/>
        </w:rPr>
        <w:t>maalesef</w:t>
      </w:r>
      <w:proofErr w:type="spellEnd"/>
      <w:r w:rsidRPr="00250646">
        <w:rPr>
          <w:rFonts w:ascii="Times New Roman" w:eastAsiaTheme="minorEastAsia" w:hAnsi="Times New Roman" w:cs="Times New Roman"/>
          <w:sz w:val="24"/>
          <w:szCs w:val="24"/>
          <w:lang w:val="en-US"/>
        </w:rPr>
        <w:t xml:space="preserve"> </w:t>
      </w:r>
      <w:proofErr w:type="spellStart"/>
      <w:r w:rsidRPr="00250646">
        <w:rPr>
          <w:rFonts w:ascii="Times New Roman" w:eastAsiaTheme="minorEastAsia" w:hAnsi="Times New Roman" w:cs="Times New Roman"/>
          <w:sz w:val="24"/>
          <w:szCs w:val="24"/>
          <w:lang w:val="en-US"/>
        </w:rPr>
        <w:t>gerçekleştiremedik</w:t>
      </w:r>
      <w:proofErr w:type="spellEnd"/>
      <w:r w:rsidRPr="00250646">
        <w:rPr>
          <w:rFonts w:ascii="Times New Roman" w:eastAsiaTheme="minorEastAsia" w:hAnsi="Times New Roman" w:cs="Times New Roman"/>
          <w:sz w:val="24"/>
          <w:szCs w:val="24"/>
          <w:lang w:val="en-US"/>
        </w:rPr>
        <w:t xml:space="preserve">. </w:t>
      </w:r>
      <w:proofErr w:type="spellStart"/>
      <w:r w:rsidRPr="00250646">
        <w:rPr>
          <w:rFonts w:ascii="Times New Roman" w:eastAsiaTheme="minorEastAsia" w:hAnsi="Times New Roman" w:cs="Times New Roman"/>
          <w:sz w:val="24"/>
          <w:szCs w:val="24"/>
          <w:lang w:val="en-US"/>
        </w:rPr>
        <w:t>Örneğin</w:t>
      </w:r>
      <w:proofErr w:type="spellEnd"/>
      <w:r w:rsidRPr="00250646">
        <w:rPr>
          <w:rFonts w:ascii="Times New Roman" w:eastAsiaTheme="minorEastAsia" w:hAnsi="Times New Roman" w:cs="Times New Roman"/>
          <w:sz w:val="24"/>
          <w:szCs w:val="24"/>
          <w:lang w:val="en-US"/>
        </w:rPr>
        <w:t xml:space="preserve">, </w:t>
      </w:r>
      <w:proofErr w:type="spellStart"/>
      <w:r w:rsidRPr="00250646">
        <w:rPr>
          <w:rFonts w:ascii="Times New Roman" w:eastAsiaTheme="minorEastAsia" w:hAnsi="Times New Roman" w:cs="Times New Roman"/>
          <w:sz w:val="24"/>
          <w:szCs w:val="24"/>
          <w:lang w:val="en-US"/>
        </w:rPr>
        <w:t>toplam</w:t>
      </w:r>
      <w:proofErr w:type="spellEnd"/>
      <w:r w:rsidRPr="00250646">
        <w:rPr>
          <w:rFonts w:ascii="Times New Roman" w:eastAsiaTheme="minorEastAsia" w:hAnsi="Times New Roman" w:cs="Times New Roman"/>
          <w:sz w:val="24"/>
          <w:szCs w:val="24"/>
          <w:lang w:val="en-US"/>
        </w:rPr>
        <w:t xml:space="preserve"> 8 </w:t>
      </w:r>
      <w:proofErr w:type="spellStart"/>
      <w:r w:rsidRPr="00250646">
        <w:rPr>
          <w:rFonts w:ascii="Times New Roman" w:eastAsiaTheme="minorEastAsia" w:hAnsi="Times New Roman" w:cs="Times New Roman"/>
          <w:sz w:val="24"/>
          <w:szCs w:val="24"/>
          <w:lang w:val="en-US"/>
        </w:rPr>
        <w:t>adet</w:t>
      </w:r>
      <w:proofErr w:type="spellEnd"/>
      <w:r w:rsidRPr="00250646">
        <w:rPr>
          <w:rFonts w:ascii="Times New Roman" w:eastAsiaTheme="minorEastAsia" w:hAnsi="Times New Roman" w:cs="Times New Roman"/>
          <w:sz w:val="24"/>
          <w:szCs w:val="24"/>
          <w:lang w:val="en-US"/>
        </w:rPr>
        <w:t xml:space="preserve"> </w:t>
      </w:r>
      <w:proofErr w:type="spellStart"/>
      <w:r w:rsidRPr="00250646">
        <w:rPr>
          <w:rFonts w:ascii="Times New Roman" w:eastAsiaTheme="minorEastAsia" w:hAnsi="Times New Roman" w:cs="Times New Roman"/>
          <w:sz w:val="24"/>
          <w:szCs w:val="24"/>
          <w:lang w:val="en-US"/>
        </w:rPr>
        <w:t>olarak</w:t>
      </w:r>
      <w:proofErr w:type="spellEnd"/>
      <w:r w:rsidRPr="00250646">
        <w:rPr>
          <w:rFonts w:ascii="Times New Roman" w:eastAsiaTheme="minorEastAsia" w:hAnsi="Times New Roman" w:cs="Times New Roman"/>
          <w:sz w:val="24"/>
          <w:szCs w:val="24"/>
          <w:lang w:val="en-US"/>
        </w:rPr>
        <w:t xml:space="preserve"> </w:t>
      </w:r>
      <w:proofErr w:type="spellStart"/>
      <w:r w:rsidRPr="00250646">
        <w:rPr>
          <w:rFonts w:ascii="Times New Roman" w:eastAsiaTheme="minorEastAsia" w:hAnsi="Times New Roman" w:cs="Times New Roman"/>
          <w:sz w:val="24"/>
          <w:szCs w:val="24"/>
          <w:lang w:val="en-US"/>
        </w:rPr>
        <w:t>planlanladığımız</w:t>
      </w:r>
      <w:proofErr w:type="spellEnd"/>
      <w:r w:rsidRPr="00250646">
        <w:rPr>
          <w:rFonts w:ascii="Times New Roman" w:eastAsiaTheme="minorEastAsia" w:hAnsi="Times New Roman" w:cs="Times New Roman"/>
          <w:sz w:val="24"/>
          <w:szCs w:val="24"/>
          <w:lang w:val="en-US"/>
        </w:rPr>
        <w:t xml:space="preserve"> </w:t>
      </w:r>
      <w:proofErr w:type="spellStart"/>
      <w:r w:rsidRPr="00250646">
        <w:rPr>
          <w:rFonts w:ascii="Times New Roman" w:eastAsiaTheme="minorEastAsia" w:hAnsi="Times New Roman" w:cs="Times New Roman"/>
          <w:sz w:val="24"/>
          <w:szCs w:val="24"/>
          <w:lang w:val="en-US"/>
        </w:rPr>
        <w:t>Politik</w:t>
      </w:r>
      <w:proofErr w:type="spellEnd"/>
      <w:r w:rsidRPr="00250646">
        <w:rPr>
          <w:rFonts w:ascii="Times New Roman" w:eastAsiaTheme="minorEastAsia" w:hAnsi="Times New Roman" w:cs="Times New Roman"/>
          <w:sz w:val="24"/>
          <w:szCs w:val="24"/>
          <w:lang w:val="en-US"/>
        </w:rPr>
        <w:t xml:space="preserve"> </w:t>
      </w:r>
      <w:proofErr w:type="spellStart"/>
      <w:r w:rsidRPr="00250646">
        <w:rPr>
          <w:rFonts w:ascii="Times New Roman" w:eastAsiaTheme="minorEastAsia" w:hAnsi="Times New Roman" w:cs="Times New Roman"/>
          <w:sz w:val="24"/>
          <w:szCs w:val="24"/>
          <w:lang w:val="en-US"/>
        </w:rPr>
        <w:t>Perşembe</w:t>
      </w:r>
      <w:proofErr w:type="spellEnd"/>
      <w:r w:rsidRPr="00250646">
        <w:rPr>
          <w:rFonts w:ascii="Times New Roman" w:eastAsiaTheme="minorEastAsia" w:hAnsi="Times New Roman" w:cs="Times New Roman"/>
          <w:sz w:val="24"/>
          <w:szCs w:val="24"/>
          <w:lang w:val="en-US"/>
        </w:rPr>
        <w:t xml:space="preserve"> </w:t>
      </w:r>
      <w:proofErr w:type="spellStart"/>
      <w:r w:rsidRPr="00250646">
        <w:rPr>
          <w:rFonts w:ascii="Times New Roman" w:eastAsiaTheme="minorEastAsia" w:hAnsi="Times New Roman" w:cs="Times New Roman"/>
          <w:sz w:val="24"/>
          <w:szCs w:val="24"/>
          <w:lang w:val="en-US"/>
        </w:rPr>
        <w:t>Seminerleri</w:t>
      </w:r>
      <w:proofErr w:type="spellEnd"/>
      <w:r w:rsidRPr="00250646">
        <w:rPr>
          <w:rFonts w:ascii="Times New Roman" w:eastAsiaTheme="minorEastAsia" w:hAnsi="Times New Roman" w:cs="Times New Roman"/>
          <w:sz w:val="24"/>
          <w:szCs w:val="24"/>
          <w:lang w:val="en-US"/>
        </w:rPr>
        <w:t xml:space="preserve"> </w:t>
      </w:r>
      <w:proofErr w:type="spellStart"/>
      <w:r w:rsidRPr="00250646">
        <w:rPr>
          <w:rFonts w:ascii="Times New Roman" w:eastAsiaTheme="minorEastAsia" w:hAnsi="Times New Roman" w:cs="Times New Roman"/>
          <w:sz w:val="24"/>
          <w:szCs w:val="24"/>
          <w:lang w:val="en-US"/>
        </w:rPr>
        <w:t>dizimizin</w:t>
      </w:r>
      <w:proofErr w:type="spellEnd"/>
      <w:r w:rsidRPr="00250646">
        <w:rPr>
          <w:rFonts w:ascii="Times New Roman" w:eastAsiaTheme="minorEastAsia" w:hAnsi="Times New Roman" w:cs="Times New Roman"/>
          <w:sz w:val="24"/>
          <w:szCs w:val="24"/>
          <w:lang w:val="en-US"/>
        </w:rPr>
        <w:t xml:space="preserve"> </w:t>
      </w:r>
      <w:proofErr w:type="spellStart"/>
      <w:r w:rsidRPr="00250646">
        <w:rPr>
          <w:rFonts w:ascii="Times New Roman" w:eastAsiaTheme="minorEastAsia" w:hAnsi="Times New Roman" w:cs="Times New Roman"/>
          <w:sz w:val="24"/>
          <w:szCs w:val="24"/>
          <w:lang w:val="en-US"/>
        </w:rPr>
        <w:t>sadece</w:t>
      </w:r>
      <w:proofErr w:type="spellEnd"/>
      <w:r w:rsidRPr="00250646">
        <w:rPr>
          <w:rFonts w:ascii="Times New Roman" w:eastAsiaTheme="minorEastAsia" w:hAnsi="Times New Roman" w:cs="Times New Roman"/>
          <w:sz w:val="24"/>
          <w:szCs w:val="24"/>
          <w:lang w:val="en-US"/>
        </w:rPr>
        <w:t xml:space="preserve"> 2 </w:t>
      </w:r>
      <w:proofErr w:type="spellStart"/>
      <w:r w:rsidRPr="00250646">
        <w:rPr>
          <w:rFonts w:ascii="Times New Roman" w:eastAsiaTheme="minorEastAsia" w:hAnsi="Times New Roman" w:cs="Times New Roman"/>
          <w:sz w:val="24"/>
          <w:szCs w:val="24"/>
          <w:lang w:val="en-US"/>
        </w:rPr>
        <w:t>tanesini</w:t>
      </w:r>
      <w:proofErr w:type="spellEnd"/>
      <w:r w:rsidRPr="00250646">
        <w:rPr>
          <w:rFonts w:ascii="Times New Roman" w:eastAsiaTheme="minorEastAsia" w:hAnsi="Times New Roman" w:cs="Times New Roman"/>
          <w:sz w:val="24"/>
          <w:szCs w:val="24"/>
          <w:lang w:val="en-US"/>
        </w:rPr>
        <w:t xml:space="preserve"> </w:t>
      </w:r>
      <w:proofErr w:type="spellStart"/>
      <w:r w:rsidRPr="00250646">
        <w:rPr>
          <w:rFonts w:ascii="Times New Roman" w:eastAsiaTheme="minorEastAsia" w:hAnsi="Times New Roman" w:cs="Times New Roman"/>
          <w:sz w:val="24"/>
          <w:szCs w:val="24"/>
          <w:lang w:val="en-US"/>
        </w:rPr>
        <w:t>gerçekleştirebildik</w:t>
      </w:r>
      <w:proofErr w:type="spellEnd"/>
      <w:r w:rsidRPr="00250646">
        <w:rPr>
          <w:rFonts w:ascii="Times New Roman" w:eastAsiaTheme="minorEastAsia" w:hAnsi="Times New Roman" w:cs="Times New Roman"/>
          <w:sz w:val="24"/>
          <w:szCs w:val="24"/>
          <w:lang w:val="en-US"/>
        </w:rPr>
        <w:t xml:space="preserve">.  </w:t>
      </w:r>
    </w:p>
    <w:p w:rsidR="00250646" w:rsidRPr="00250646" w:rsidRDefault="00250646" w:rsidP="00250646">
      <w:pPr>
        <w:pStyle w:val="ListeParagraf"/>
        <w:spacing w:after="0" w:line="300" w:lineRule="exact"/>
        <w:ind w:left="910"/>
        <w:jc w:val="both"/>
        <w:rPr>
          <w:rFonts w:ascii="Times New Roman" w:eastAsiaTheme="minorEastAsia" w:hAnsi="Times New Roman" w:cs="Times New Roman"/>
          <w:sz w:val="24"/>
          <w:szCs w:val="24"/>
          <w:lang w:val="en-US"/>
        </w:rPr>
      </w:pPr>
    </w:p>
    <w:p w:rsidR="00250646" w:rsidRPr="00250646" w:rsidRDefault="00250646" w:rsidP="00250646">
      <w:pPr>
        <w:spacing w:after="0" w:line="300" w:lineRule="exact"/>
        <w:jc w:val="both"/>
        <w:rPr>
          <w:rFonts w:ascii="Times New Roman" w:eastAsiaTheme="minorEastAsia" w:hAnsi="Times New Roman" w:cs="Times New Roman"/>
          <w:b/>
          <w:sz w:val="24"/>
          <w:szCs w:val="24"/>
          <w:lang w:val="en-US"/>
        </w:rPr>
      </w:pPr>
      <w:proofErr w:type="spellStart"/>
      <w:r w:rsidRPr="00250646">
        <w:rPr>
          <w:rFonts w:ascii="Times New Roman" w:eastAsiaTheme="minorEastAsia" w:hAnsi="Times New Roman" w:cs="Times New Roman"/>
          <w:b/>
          <w:sz w:val="24"/>
          <w:szCs w:val="24"/>
          <w:lang w:val="en-US"/>
        </w:rPr>
        <w:t>Hedef</w:t>
      </w:r>
      <w:proofErr w:type="spellEnd"/>
      <w:r w:rsidRPr="00250646">
        <w:rPr>
          <w:rFonts w:ascii="Times New Roman" w:eastAsiaTheme="minorEastAsia" w:hAnsi="Times New Roman" w:cs="Times New Roman"/>
          <w:b/>
          <w:sz w:val="24"/>
          <w:szCs w:val="24"/>
          <w:lang w:val="en-US"/>
        </w:rPr>
        <w:t xml:space="preserve"> </w:t>
      </w:r>
      <w:proofErr w:type="spellStart"/>
      <w:r w:rsidRPr="00250646">
        <w:rPr>
          <w:rFonts w:ascii="Times New Roman" w:eastAsiaTheme="minorEastAsia" w:hAnsi="Times New Roman" w:cs="Times New Roman"/>
          <w:b/>
          <w:sz w:val="24"/>
          <w:szCs w:val="24"/>
          <w:lang w:val="en-US"/>
        </w:rPr>
        <w:t>üstü</w:t>
      </w:r>
      <w:proofErr w:type="spellEnd"/>
      <w:r w:rsidRPr="00250646">
        <w:rPr>
          <w:rFonts w:ascii="Times New Roman" w:eastAsiaTheme="minorEastAsia" w:hAnsi="Times New Roman" w:cs="Times New Roman"/>
          <w:b/>
          <w:sz w:val="24"/>
          <w:szCs w:val="24"/>
          <w:lang w:val="en-US"/>
        </w:rPr>
        <w:t xml:space="preserve"> </w:t>
      </w:r>
      <w:proofErr w:type="spellStart"/>
      <w:r w:rsidRPr="00250646">
        <w:rPr>
          <w:rFonts w:ascii="Times New Roman" w:eastAsiaTheme="minorEastAsia" w:hAnsi="Times New Roman" w:cs="Times New Roman"/>
          <w:b/>
          <w:sz w:val="24"/>
          <w:szCs w:val="24"/>
          <w:lang w:val="en-US"/>
        </w:rPr>
        <w:t>çalışmanız</w:t>
      </w:r>
      <w:proofErr w:type="spellEnd"/>
      <w:r w:rsidRPr="00250646">
        <w:rPr>
          <w:rFonts w:ascii="Times New Roman" w:eastAsiaTheme="minorEastAsia" w:hAnsi="Times New Roman" w:cs="Times New Roman"/>
          <w:b/>
          <w:sz w:val="24"/>
          <w:szCs w:val="24"/>
          <w:lang w:val="en-US"/>
        </w:rPr>
        <w:t xml:space="preserve"> </w:t>
      </w:r>
      <w:proofErr w:type="spellStart"/>
      <w:r w:rsidRPr="00250646">
        <w:rPr>
          <w:rFonts w:ascii="Times New Roman" w:eastAsiaTheme="minorEastAsia" w:hAnsi="Times New Roman" w:cs="Times New Roman"/>
          <w:b/>
          <w:sz w:val="24"/>
          <w:szCs w:val="24"/>
          <w:lang w:val="en-US"/>
        </w:rPr>
        <w:t>oldu</w:t>
      </w:r>
      <w:proofErr w:type="spellEnd"/>
      <w:r w:rsidRPr="00250646">
        <w:rPr>
          <w:rFonts w:ascii="Times New Roman" w:eastAsiaTheme="minorEastAsia" w:hAnsi="Times New Roman" w:cs="Times New Roman"/>
          <w:b/>
          <w:sz w:val="24"/>
          <w:szCs w:val="24"/>
          <w:lang w:val="en-US"/>
        </w:rPr>
        <w:t xml:space="preserve"> </w:t>
      </w:r>
      <w:proofErr w:type="gramStart"/>
      <w:r w:rsidRPr="00250646">
        <w:rPr>
          <w:rFonts w:ascii="Times New Roman" w:eastAsiaTheme="minorEastAsia" w:hAnsi="Times New Roman" w:cs="Times New Roman"/>
          <w:b/>
          <w:sz w:val="24"/>
          <w:szCs w:val="24"/>
          <w:lang w:val="en-US"/>
        </w:rPr>
        <w:t>mu?,</w:t>
      </w:r>
      <w:proofErr w:type="gramEnd"/>
      <w:r w:rsidRPr="00250646">
        <w:rPr>
          <w:rFonts w:ascii="Times New Roman" w:eastAsiaTheme="minorEastAsia" w:hAnsi="Times New Roman" w:cs="Times New Roman"/>
          <w:b/>
          <w:sz w:val="24"/>
          <w:szCs w:val="24"/>
          <w:lang w:val="en-US"/>
        </w:rPr>
        <w:t xml:space="preserve"> </w:t>
      </w:r>
      <w:proofErr w:type="spellStart"/>
      <w:r w:rsidRPr="00250646">
        <w:rPr>
          <w:rFonts w:ascii="Times New Roman" w:eastAsiaTheme="minorEastAsia" w:hAnsi="Times New Roman" w:cs="Times New Roman"/>
          <w:b/>
          <w:sz w:val="24"/>
          <w:szCs w:val="24"/>
          <w:lang w:val="en-US"/>
        </w:rPr>
        <w:t>bunu</w:t>
      </w:r>
      <w:proofErr w:type="spellEnd"/>
      <w:r w:rsidRPr="00250646">
        <w:rPr>
          <w:rFonts w:ascii="Times New Roman" w:eastAsiaTheme="minorEastAsia" w:hAnsi="Times New Roman" w:cs="Times New Roman"/>
          <w:b/>
          <w:sz w:val="24"/>
          <w:szCs w:val="24"/>
          <w:lang w:val="en-US"/>
        </w:rPr>
        <w:t xml:space="preserve"> </w:t>
      </w:r>
      <w:proofErr w:type="spellStart"/>
      <w:r w:rsidRPr="00250646">
        <w:rPr>
          <w:rFonts w:ascii="Times New Roman" w:eastAsiaTheme="minorEastAsia" w:hAnsi="Times New Roman" w:cs="Times New Roman"/>
          <w:b/>
          <w:sz w:val="24"/>
          <w:szCs w:val="24"/>
          <w:lang w:val="en-US"/>
        </w:rPr>
        <w:t>nasıl</w:t>
      </w:r>
      <w:proofErr w:type="spellEnd"/>
      <w:r w:rsidRPr="00250646">
        <w:rPr>
          <w:rFonts w:ascii="Times New Roman" w:eastAsiaTheme="minorEastAsia" w:hAnsi="Times New Roman" w:cs="Times New Roman"/>
          <w:b/>
          <w:sz w:val="24"/>
          <w:szCs w:val="24"/>
          <w:lang w:val="en-US"/>
        </w:rPr>
        <w:t xml:space="preserve"> </w:t>
      </w:r>
      <w:proofErr w:type="spellStart"/>
      <w:r w:rsidRPr="00250646">
        <w:rPr>
          <w:rFonts w:ascii="Times New Roman" w:eastAsiaTheme="minorEastAsia" w:hAnsi="Times New Roman" w:cs="Times New Roman"/>
          <w:b/>
          <w:sz w:val="24"/>
          <w:szCs w:val="24"/>
          <w:lang w:val="en-US"/>
        </w:rPr>
        <w:t>bi</w:t>
      </w:r>
      <w:r>
        <w:rPr>
          <w:rFonts w:ascii="Times New Roman" w:eastAsiaTheme="minorEastAsia" w:hAnsi="Times New Roman" w:cs="Times New Roman"/>
          <w:b/>
          <w:sz w:val="24"/>
          <w:szCs w:val="24"/>
          <w:lang w:val="en-US"/>
        </w:rPr>
        <w:t>r</w:t>
      </w:r>
      <w:proofErr w:type="spellEnd"/>
      <w:r>
        <w:rPr>
          <w:rFonts w:ascii="Times New Roman" w:eastAsiaTheme="minorEastAsia" w:hAnsi="Times New Roman" w:cs="Times New Roman"/>
          <w:b/>
          <w:sz w:val="24"/>
          <w:szCs w:val="24"/>
          <w:lang w:val="en-US"/>
        </w:rPr>
        <w:t xml:space="preserve"> </w:t>
      </w:r>
      <w:proofErr w:type="spellStart"/>
      <w:r>
        <w:rPr>
          <w:rFonts w:ascii="Times New Roman" w:eastAsiaTheme="minorEastAsia" w:hAnsi="Times New Roman" w:cs="Times New Roman"/>
          <w:b/>
          <w:sz w:val="24"/>
          <w:szCs w:val="24"/>
          <w:lang w:val="en-US"/>
        </w:rPr>
        <w:t>çalışma</w:t>
      </w:r>
      <w:proofErr w:type="spellEnd"/>
      <w:r>
        <w:rPr>
          <w:rFonts w:ascii="Times New Roman" w:eastAsiaTheme="minorEastAsia" w:hAnsi="Times New Roman" w:cs="Times New Roman"/>
          <w:b/>
          <w:sz w:val="24"/>
          <w:szCs w:val="24"/>
          <w:lang w:val="en-US"/>
        </w:rPr>
        <w:t xml:space="preserve"> </w:t>
      </w:r>
      <w:proofErr w:type="spellStart"/>
      <w:r>
        <w:rPr>
          <w:rFonts w:ascii="Times New Roman" w:eastAsiaTheme="minorEastAsia" w:hAnsi="Times New Roman" w:cs="Times New Roman"/>
          <w:b/>
          <w:sz w:val="24"/>
          <w:szCs w:val="24"/>
          <w:lang w:val="en-US"/>
        </w:rPr>
        <w:t>sayesinde</w:t>
      </w:r>
      <w:proofErr w:type="spellEnd"/>
      <w:r>
        <w:rPr>
          <w:rFonts w:ascii="Times New Roman" w:eastAsiaTheme="minorEastAsia" w:hAnsi="Times New Roman" w:cs="Times New Roman"/>
          <w:b/>
          <w:sz w:val="24"/>
          <w:szCs w:val="24"/>
          <w:lang w:val="en-US"/>
        </w:rPr>
        <w:t xml:space="preserve"> </w:t>
      </w:r>
      <w:proofErr w:type="spellStart"/>
      <w:r>
        <w:rPr>
          <w:rFonts w:ascii="Times New Roman" w:eastAsiaTheme="minorEastAsia" w:hAnsi="Times New Roman" w:cs="Times New Roman"/>
          <w:b/>
          <w:sz w:val="24"/>
          <w:szCs w:val="24"/>
          <w:lang w:val="en-US"/>
        </w:rPr>
        <w:t>başardınız</w:t>
      </w:r>
      <w:proofErr w:type="spellEnd"/>
      <w:r>
        <w:rPr>
          <w:rFonts w:ascii="Times New Roman" w:eastAsiaTheme="minorEastAsia" w:hAnsi="Times New Roman" w:cs="Times New Roman"/>
          <w:b/>
          <w:sz w:val="24"/>
          <w:szCs w:val="24"/>
          <w:lang w:val="en-US"/>
        </w:rPr>
        <w:t>?</w:t>
      </w:r>
    </w:p>
    <w:p w:rsidR="00250646" w:rsidRDefault="00250646" w:rsidP="00250646">
      <w:pPr>
        <w:spacing w:after="0" w:line="300" w:lineRule="exact"/>
        <w:jc w:val="both"/>
        <w:rPr>
          <w:rFonts w:ascii="Times New Roman" w:eastAsiaTheme="minorEastAsia" w:hAnsi="Times New Roman" w:cs="Times New Roman"/>
          <w:sz w:val="24"/>
          <w:szCs w:val="24"/>
          <w:lang w:val="en-US"/>
        </w:rPr>
      </w:pPr>
      <w:proofErr w:type="spellStart"/>
      <w:r w:rsidRPr="00250646">
        <w:rPr>
          <w:rFonts w:ascii="Times New Roman" w:eastAsiaTheme="minorEastAsia" w:hAnsi="Times New Roman" w:cs="Times New Roman"/>
          <w:sz w:val="24"/>
          <w:szCs w:val="24"/>
          <w:lang w:val="en-US"/>
        </w:rPr>
        <w:t>Hayır</w:t>
      </w:r>
      <w:proofErr w:type="spellEnd"/>
    </w:p>
    <w:p w:rsidR="00250646" w:rsidRPr="00250646" w:rsidRDefault="00250646" w:rsidP="00250646">
      <w:pPr>
        <w:spacing w:after="0" w:line="300" w:lineRule="exact"/>
        <w:jc w:val="both"/>
        <w:rPr>
          <w:rFonts w:ascii="Times New Roman" w:eastAsiaTheme="minorEastAsia" w:hAnsi="Times New Roman" w:cs="Times New Roman"/>
          <w:sz w:val="24"/>
          <w:szCs w:val="24"/>
          <w:lang w:val="en-US"/>
        </w:rPr>
      </w:pPr>
    </w:p>
    <w:p w:rsidR="00840A9F" w:rsidRDefault="00840A9F" w:rsidP="00250646">
      <w:pPr>
        <w:spacing w:after="0" w:line="300" w:lineRule="exact"/>
        <w:jc w:val="both"/>
        <w:rPr>
          <w:rFonts w:ascii="Times New Roman" w:eastAsiaTheme="minorEastAsia" w:hAnsi="Times New Roman" w:cs="Times New Roman"/>
          <w:b/>
          <w:sz w:val="24"/>
          <w:szCs w:val="24"/>
          <w:lang w:val="en-US"/>
        </w:rPr>
      </w:pPr>
    </w:p>
    <w:p w:rsidR="00250646" w:rsidRPr="00250646" w:rsidRDefault="00250646" w:rsidP="00250646">
      <w:pPr>
        <w:spacing w:after="0" w:line="300" w:lineRule="exact"/>
        <w:jc w:val="both"/>
        <w:rPr>
          <w:rFonts w:ascii="Times New Roman" w:eastAsiaTheme="minorEastAsia" w:hAnsi="Times New Roman" w:cs="Times New Roman"/>
          <w:b/>
          <w:sz w:val="24"/>
          <w:szCs w:val="24"/>
          <w:lang w:val="en-US"/>
        </w:rPr>
      </w:pPr>
      <w:bookmarkStart w:id="0" w:name="_GoBack"/>
      <w:bookmarkEnd w:id="0"/>
      <w:proofErr w:type="spellStart"/>
      <w:r w:rsidRPr="00250646">
        <w:rPr>
          <w:rFonts w:ascii="Times New Roman" w:eastAsiaTheme="minorEastAsia" w:hAnsi="Times New Roman" w:cs="Times New Roman"/>
          <w:b/>
          <w:sz w:val="24"/>
          <w:szCs w:val="24"/>
          <w:lang w:val="en-US"/>
        </w:rPr>
        <w:lastRenderedPageBreak/>
        <w:t>Diğer</w:t>
      </w:r>
      <w:proofErr w:type="spellEnd"/>
      <w:r w:rsidRPr="00250646">
        <w:rPr>
          <w:rFonts w:ascii="Times New Roman" w:eastAsiaTheme="minorEastAsia" w:hAnsi="Times New Roman" w:cs="Times New Roman"/>
          <w:b/>
          <w:sz w:val="24"/>
          <w:szCs w:val="24"/>
          <w:lang w:val="en-US"/>
        </w:rPr>
        <w:t xml:space="preserve"> </w:t>
      </w:r>
      <w:proofErr w:type="spellStart"/>
      <w:r w:rsidRPr="00250646">
        <w:rPr>
          <w:rFonts w:ascii="Times New Roman" w:eastAsiaTheme="minorEastAsia" w:hAnsi="Times New Roman" w:cs="Times New Roman"/>
          <w:b/>
          <w:sz w:val="24"/>
          <w:szCs w:val="24"/>
          <w:lang w:val="en-US"/>
        </w:rPr>
        <w:t>Merkezler</w:t>
      </w:r>
      <w:proofErr w:type="spellEnd"/>
      <w:r w:rsidRPr="00250646">
        <w:rPr>
          <w:rFonts w:ascii="Times New Roman" w:eastAsiaTheme="minorEastAsia" w:hAnsi="Times New Roman" w:cs="Times New Roman"/>
          <w:b/>
          <w:sz w:val="24"/>
          <w:szCs w:val="24"/>
          <w:lang w:val="en-US"/>
        </w:rPr>
        <w:t xml:space="preserve"> </w:t>
      </w:r>
      <w:proofErr w:type="spellStart"/>
      <w:r w:rsidRPr="00250646">
        <w:rPr>
          <w:rFonts w:ascii="Times New Roman" w:eastAsiaTheme="minorEastAsia" w:hAnsi="Times New Roman" w:cs="Times New Roman"/>
          <w:b/>
          <w:sz w:val="24"/>
          <w:szCs w:val="24"/>
          <w:lang w:val="en-US"/>
        </w:rPr>
        <w:t>ile</w:t>
      </w:r>
      <w:proofErr w:type="spellEnd"/>
      <w:r w:rsidRPr="00250646">
        <w:rPr>
          <w:rFonts w:ascii="Times New Roman" w:eastAsiaTheme="minorEastAsia" w:hAnsi="Times New Roman" w:cs="Times New Roman"/>
          <w:b/>
          <w:sz w:val="24"/>
          <w:szCs w:val="24"/>
          <w:lang w:val="en-US"/>
        </w:rPr>
        <w:t xml:space="preserve"> </w:t>
      </w:r>
      <w:proofErr w:type="spellStart"/>
      <w:r w:rsidRPr="00250646">
        <w:rPr>
          <w:rFonts w:ascii="Times New Roman" w:eastAsiaTheme="minorEastAsia" w:hAnsi="Times New Roman" w:cs="Times New Roman"/>
          <w:b/>
          <w:sz w:val="24"/>
          <w:szCs w:val="24"/>
          <w:lang w:val="en-US"/>
        </w:rPr>
        <w:t>işbirliği</w:t>
      </w:r>
      <w:proofErr w:type="spellEnd"/>
      <w:r w:rsidRPr="00250646">
        <w:rPr>
          <w:rFonts w:ascii="Times New Roman" w:eastAsiaTheme="minorEastAsia" w:hAnsi="Times New Roman" w:cs="Times New Roman"/>
          <w:b/>
          <w:sz w:val="24"/>
          <w:szCs w:val="24"/>
          <w:lang w:val="en-US"/>
        </w:rPr>
        <w:t xml:space="preserve"> </w:t>
      </w:r>
      <w:proofErr w:type="spellStart"/>
      <w:r w:rsidRPr="00250646">
        <w:rPr>
          <w:rFonts w:ascii="Times New Roman" w:eastAsiaTheme="minorEastAsia" w:hAnsi="Times New Roman" w:cs="Times New Roman"/>
          <w:b/>
          <w:sz w:val="24"/>
          <w:szCs w:val="24"/>
          <w:lang w:val="en-US"/>
        </w:rPr>
        <w:t>yaptınız</w:t>
      </w:r>
      <w:proofErr w:type="spellEnd"/>
      <w:r w:rsidRPr="00250646">
        <w:rPr>
          <w:rFonts w:ascii="Times New Roman" w:eastAsiaTheme="minorEastAsia" w:hAnsi="Times New Roman" w:cs="Times New Roman"/>
          <w:b/>
          <w:sz w:val="24"/>
          <w:szCs w:val="24"/>
          <w:lang w:val="en-US"/>
        </w:rPr>
        <w:t xml:space="preserve"> </w:t>
      </w:r>
      <w:proofErr w:type="spellStart"/>
      <w:r w:rsidRPr="00250646">
        <w:rPr>
          <w:rFonts w:ascii="Times New Roman" w:eastAsiaTheme="minorEastAsia" w:hAnsi="Times New Roman" w:cs="Times New Roman"/>
          <w:b/>
          <w:sz w:val="24"/>
          <w:szCs w:val="24"/>
          <w:lang w:val="en-US"/>
        </w:rPr>
        <w:t>mı</w:t>
      </w:r>
      <w:proofErr w:type="spellEnd"/>
      <w:r w:rsidRPr="00250646">
        <w:rPr>
          <w:rFonts w:ascii="Times New Roman" w:eastAsiaTheme="minorEastAsia" w:hAnsi="Times New Roman" w:cs="Times New Roman"/>
          <w:b/>
          <w:sz w:val="24"/>
          <w:szCs w:val="24"/>
          <w:lang w:val="en-US"/>
        </w:rPr>
        <w:t xml:space="preserve">? </w:t>
      </w:r>
    </w:p>
    <w:p w:rsidR="00250646" w:rsidRDefault="00250646" w:rsidP="00250646">
      <w:pPr>
        <w:spacing w:after="0" w:line="300" w:lineRule="exact"/>
        <w:jc w:val="both"/>
        <w:rPr>
          <w:rFonts w:ascii="Times New Roman" w:eastAsiaTheme="minorEastAsia" w:hAnsi="Times New Roman" w:cs="Times New Roman"/>
          <w:sz w:val="24"/>
          <w:szCs w:val="24"/>
          <w:lang w:val="en-US"/>
        </w:rPr>
      </w:pPr>
      <w:proofErr w:type="spellStart"/>
      <w:r w:rsidRPr="00250646">
        <w:rPr>
          <w:rFonts w:ascii="Times New Roman" w:eastAsiaTheme="minorEastAsia" w:hAnsi="Times New Roman" w:cs="Times New Roman"/>
          <w:sz w:val="24"/>
          <w:szCs w:val="24"/>
          <w:lang w:val="en-US"/>
        </w:rPr>
        <w:t>Hayır</w:t>
      </w:r>
      <w:proofErr w:type="spellEnd"/>
    </w:p>
    <w:p w:rsidR="00250646" w:rsidRPr="00250646" w:rsidRDefault="00250646" w:rsidP="00250646">
      <w:pPr>
        <w:spacing w:after="0" w:line="300" w:lineRule="exact"/>
        <w:jc w:val="both"/>
        <w:rPr>
          <w:rFonts w:ascii="Times New Roman" w:eastAsiaTheme="minorEastAsia" w:hAnsi="Times New Roman" w:cs="Times New Roman"/>
          <w:sz w:val="24"/>
          <w:szCs w:val="24"/>
          <w:lang w:val="en-US"/>
        </w:rPr>
      </w:pPr>
    </w:p>
    <w:p w:rsidR="00250646" w:rsidRPr="00250646" w:rsidRDefault="00250646" w:rsidP="00250646">
      <w:pPr>
        <w:spacing w:after="0" w:line="300" w:lineRule="exact"/>
        <w:jc w:val="both"/>
        <w:rPr>
          <w:rFonts w:ascii="Times New Roman" w:eastAsiaTheme="minorEastAsia" w:hAnsi="Times New Roman" w:cs="Times New Roman"/>
          <w:b/>
          <w:sz w:val="24"/>
          <w:szCs w:val="24"/>
          <w:lang w:val="en-US"/>
        </w:rPr>
      </w:pPr>
      <w:r w:rsidRPr="00250646">
        <w:rPr>
          <w:rFonts w:ascii="Times New Roman" w:eastAsiaTheme="minorEastAsia" w:hAnsi="Times New Roman" w:cs="Times New Roman"/>
          <w:b/>
          <w:sz w:val="24"/>
          <w:szCs w:val="24"/>
          <w:lang w:val="en-US"/>
        </w:rPr>
        <w:t xml:space="preserve">2022 </w:t>
      </w:r>
      <w:proofErr w:type="spellStart"/>
      <w:r w:rsidRPr="00250646">
        <w:rPr>
          <w:rFonts w:ascii="Times New Roman" w:eastAsiaTheme="minorEastAsia" w:hAnsi="Times New Roman" w:cs="Times New Roman"/>
          <w:b/>
          <w:sz w:val="24"/>
          <w:szCs w:val="24"/>
          <w:lang w:val="en-US"/>
        </w:rPr>
        <w:t>Yılı</w:t>
      </w:r>
      <w:proofErr w:type="spellEnd"/>
      <w:r w:rsidRPr="00250646">
        <w:rPr>
          <w:rFonts w:ascii="Times New Roman" w:eastAsiaTheme="minorEastAsia" w:hAnsi="Times New Roman" w:cs="Times New Roman"/>
          <w:b/>
          <w:sz w:val="24"/>
          <w:szCs w:val="24"/>
          <w:lang w:val="en-US"/>
        </w:rPr>
        <w:t xml:space="preserve"> </w:t>
      </w:r>
      <w:proofErr w:type="spellStart"/>
      <w:r w:rsidRPr="00250646">
        <w:rPr>
          <w:rFonts w:ascii="Times New Roman" w:eastAsiaTheme="minorEastAsia" w:hAnsi="Times New Roman" w:cs="Times New Roman"/>
          <w:b/>
          <w:sz w:val="24"/>
          <w:szCs w:val="24"/>
          <w:lang w:val="en-US"/>
        </w:rPr>
        <w:t>hedefleriniz</w:t>
      </w:r>
      <w:proofErr w:type="spellEnd"/>
      <w:r w:rsidRPr="00250646">
        <w:rPr>
          <w:rFonts w:ascii="Times New Roman" w:eastAsiaTheme="minorEastAsia" w:hAnsi="Times New Roman" w:cs="Times New Roman"/>
          <w:b/>
          <w:sz w:val="24"/>
          <w:szCs w:val="24"/>
          <w:lang w:val="en-US"/>
        </w:rPr>
        <w:t xml:space="preserve"> </w:t>
      </w:r>
      <w:proofErr w:type="spellStart"/>
      <w:r w:rsidRPr="00250646">
        <w:rPr>
          <w:rFonts w:ascii="Times New Roman" w:eastAsiaTheme="minorEastAsia" w:hAnsi="Times New Roman" w:cs="Times New Roman"/>
          <w:b/>
          <w:sz w:val="24"/>
          <w:szCs w:val="24"/>
          <w:lang w:val="en-US"/>
        </w:rPr>
        <w:t>nelerdir</w:t>
      </w:r>
      <w:proofErr w:type="spellEnd"/>
      <w:r w:rsidRPr="00250646">
        <w:rPr>
          <w:rFonts w:ascii="Times New Roman" w:eastAsiaTheme="minorEastAsia" w:hAnsi="Times New Roman" w:cs="Times New Roman"/>
          <w:b/>
          <w:sz w:val="24"/>
          <w:szCs w:val="24"/>
          <w:lang w:val="en-US"/>
        </w:rPr>
        <w:t>?</w:t>
      </w:r>
    </w:p>
    <w:p w:rsidR="00250646" w:rsidRPr="00250646" w:rsidRDefault="00250646" w:rsidP="00250646">
      <w:pPr>
        <w:spacing w:after="0" w:line="300" w:lineRule="exact"/>
        <w:jc w:val="both"/>
        <w:rPr>
          <w:rFonts w:ascii="Times New Roman" w:eastAsiaTheme="minorEastAsia" w:hAnsi="Times New Roman" w:cs="Times New Roman"/>
          <w:sz w:val="24"/>
          <w:szCs w:val="24"/>
          <w:lang w:val="en-US"/>
        </w:rPr>
      </w:pPr>
      <w:proofErr w:type="spellStart"/>
      <w:r w:rsidRPr="00250646">
        <w:rPr>
          <w:rFonts w:ascii="Times New Roman" w:eastAsiaTheme="minorEastAsia" w:hAnsi="Times New Roman" w:cs="Times New Roman"/>
          <w:sz w:val="24"/>
          <w:szCs w:val="24"/>
          <w:lang w:val="en-US"/>
        </w:rPr>
        <w:t>Daha</w:t>
      </w:r>
      <w:proofErr w:type="spellEnd"/>
      <w:r w:rsidRPr="00250646">
        <w:rPr>
          <w:rFonts w:ascii="Times New Roman" w:eastAsiaTheme="minorEastAsia" w:hAnsi="Times New Roman" w:cs="Times New Roman"/>
          <w:sz w:val="24"/>
          <w:szCs w:val="24"/>
          <w:lang w:val="en-US"/>
        </w:rPr>
        <w:t xml:space="preserve"> </w:t>
      </w:r>
      <w:proofErr w:type="spellStart"/>
      <w:r w:rsidRPr="00250646">
        <w:rPr>
          <w:rFonts w:ascii="Times New Roman" w:eastAsiaTheme="minorEastAsia" w:hAnsi="Times New Roman" w:cs="Times New Roman"/>
          <w:sz w:val="24"/>
          <w:szCs w:val="24"/>
          <w:lang w:val="en-US"/>
        </w:rPr>
        <w:t>önce</w:t>
      </w:r>
      <w:proofErr w:type="spellEnd"/>
      <w:r w:rsidRPr="00250646">
        <w:rPr>
          <w:rFonts w:ascii="Times New Roman" w:eastAsiaTheme="minorEastAsia" w:hAnsi="Times New Roman" w:cs="Times New Roman"/>
          <w:sz w:val="24"/>
          <w:szCs w:val="24"/>
          <w:lang w:val="en-US"/>
        </w:rPr>
        <w:t xml:space="preserve"> </w:t>
      </w:r>
      <w:proofErr w:type="spellStart"/>
      <w:r w:rsidRPr="00250646">
        <w:rPr>
          <w:rFonts w:ascii="Times New Roman" w:eastAsiaTheme="minorEastAsia" w:hAnsi="Times New Roman" w:cs="Times New Roman"/>
          <w:sz w:val="24"/>
          <w:szCs w:val="24"/>
          <w:lang w:val="en-US"/>
        </w:rPr>
        <w:t>belirtildiği</w:t>
      </w:r>
      <w:proofErr w:type="spellEnd"/>
      <w:r w:rsidRPr="00250646">
        <w:rPr>
          <w:rFonts w:ascii="Times New Roman" w:eastAsiaTheme="minorEastAsia" w:hAnsi="Times New Roman" w:cs="Times New Roman"/>
          <w:sz w:val="24"/>
          <w:szCs w:val="24"/>
          <w:lang w:val="en-US"/>
        </w:rPr>
        <w:t xml:space="preserve"> </w:t>
      </w:r>
      <w:proofErr w:type="spellStart"/>
      <w:r w:rsidRPr="00250646">
        <w:rPr>
          <w:rFonts w:ascii="Times New Roman" w:eastAsiaTheme="minorEastAsia" w:hAnsi="Times New Roman" w:cs="Times New Roman"/>
          <w:sz w:val="24"/>
          <w:szCs w:val="24"/>
          <w:lang w:val="en-US"/>
        </w:rPr>
        <w:t>gibi</w:t>
      </w:r>
      <w:proofErr w:type="spellEnd"/>
      <w:r w:rsidRPr="00250646">
        <w:rPr>
          <w:rFonts w:ascii="Times New Roman" w:eastAsiaTheme="minorEastAsia" w:hAnsi="Times New Roman" w:cs="Times New Roman"/>
          <w:sz w:val="24"/>
          <w:szCs w:val="24"/>
          <w:lang w:val="en-US"/>
        </w:rPr>
        <w:t>, Merkezimiz politikaları ve öncelikleri çerçevesinde akademik çalışmalar yapma ve yayınlama konusunda öncelik vermeye ve bu hedef doğrultusunda üyelerimizi teşvik etmeye devam edilecektir.</w:t>
      </w:r>
    </w:p>
    <w:p w:rsidR="00250646" w:rsidRPr="00250646" w:rsidRDefault="00250646" w:rsidP="00250646">
      <w:pPr>
        <w:spacing w:after="0" w:line="300" w:lineRule="exact"/>
        <w:jc w:val="both"/>
        <w:rPr>
          <w:rFonts w:ascii="Times New Roman" w:eastAsiaTheme="minorEastAsia" w:hAnsi="Times New Roman" w:cs="Times New Roman"/>
          <w:sz w:val="24"/>
          <w:szCs w:val="24"/>
          <w:lang w:val="en-US"/>
        </w:rPr>
      </w:pPr>
      <w:proofErr w:type="spellStart"/>
      <w:r w:rsidRPr="00250646">
        <w:rPr>
          <w:rFonts w:ascii="Times New Roman" w:eastAsiaTheme="minorEastAsia" w:hAnsi="Times New Roman" w:cs="Times New Roman"/>
          <w:sz w:val="24"/>
          <w:szCs w:val="24"/>
          <w:lang w:val="en-US"/>
        </w:rPr>
        <w:t>Araştırma</w:t>
      </w:r>
      <w:proofErr w:type="spellEnd"/>
      <w:r w:rsidRPr="00250646">
        <w:rPr>
          <w:rFonts w:ascii="Times New Roman" w:eastAsiaTheme="minorEastAsia" w:hAnsi="Times New Roman" w:cs="Times New Roman"/>
          <w:sz w:val="24"/>
          <w:szCs w:val="24"/>
          <w:lang w:val="en-US"/>
        </w:rPr>
        <w:t xml:space="preserve"> </w:t>
      </w:r>
      <w:proofErr w:type="spellStart"/>
      <w:r w:rsidRPr="00250646">
        <w:rPr>
          <w:rFonts w:ascii="Times New Roman" w:eastAsiaTheme="minorEastAsia" w:hAnsi="Times New Roman" w:cs="Times New Roman"/>
          <w:sz w:val="24"/>
          <w:szCs w:val="24"/>
          <w:lang w:val="en-US"/>
        </w:rPr>
        <w:t>çıktılarımızın</w:t>
      </w:r>
      <w:proofErr w:type="spellEnd"/>
      <w:r w:rsidRPr="00250646">
        <w:rPr>
          <w:rFonts w:ascii="Times New Roman" w:eastAsiaTheme="minorEastAsia" w:hAnsi="Times New Roman" w:cs="Times New Roman"/>
          <w:sz w:val="24"/>
          <w:szCs w:val="24"/>
          <w:lang w:val="en-US"/>
        </w:rPr>
        <w:t xml:space="preserve"> </w:t>
      </w:r>
      <w:proofErr w:type="spellStart"/>
      <w:r w:rsidRPr="00250646">
        <w:rPr>
          <w:rFonts w:ascii="Times New Roman" w:eastAsiaTheme="minorEastAsia" w:hAnsi="Times New Roman" w:cs="Times New Roman"/>
          <w:sz w:val="24"/>
          <w:szCs w:val="24"/>
          <w:lang w:val="en-US"/>
        </w:rPr>
        <w:t>ulusal</w:t>
      </w:r>
      <w:proofErr w:type="spellEnd"/>
      <w:r w:rsidRPr="00250646">
        <w:rPr>
          <w:rFonts w:ascii="Times New Roman" w:eastAsiaTheme="minorEastAsia" w:hAnsi="Times New Roman" w:cs="Times New Roman"/>
          <w:sz w:val="24"/>
          <w:szCs w:val="24"/>
          <w:lang w:val="en-US"/>
        </w:rPr>
        <w:t xml:space="preserve"> </w:t>
      </w:r>
      <w:proofErr w:type="spellStart"/>
      <w:r w:rsidRPr="00250646">
        <w:rPr>
          <w:rFonts w:ascii="Times New Roman" w:eastAsiaTheme="minorEastAsia" w:hAnsi="Times New Roman" w:cs="Times New Roman"/>
          <w:sz w:val="24"/>
          <w:szCs w:val="24"/>
          <w:lang w:val="en-US"/>
        </w:rPr>
        <w:t>ulusal</w:t>
      </w:r>
      <w:proofErr w:type="spellEnd"/>
      <w:r w:rsidRPr="00250646">
        <w:rPr>
          <w:rFonts w:ascii="Times New Roman" w:eastAsiaTheme="minorEastAsia" w:hAnsi="Times New Roman" w:cs="Times New Roman"/>
          <w:sz w:val="24"/>
          <w:szCs w:val="24"/>
          <w:lang w:val="en-US"/>
        </w:rPr>
        <w:t xml:space="preserve"> ve uluslararası yayınevlerinden çıkan kitap bölümü ve dergilerde yayınlanması hedeflenmektedir. </w:t>
      </w:r>
    </w:p>
    <w:p w:rsidR="00250646" w:rsidRPr="00250646" w:rsidRDefault="00250646" w:rsidP="00250646">
      <w:pPr>
        <w:spacing w:after="0" w:line="300" w:lineRule="exact"/>
        <w:jc w:val="both"/>
        <w:rPr>
          <w:rFonts w:ascii="Times New Roman" w:eastAsiaTheme="minorEastAsia" w:hAnsi="Times New Roman" w:cs="Times New Roman"/>
          <w:sz w:val="24"/>
          <w:szCs w:val="24"/>
          <w:lang w:val="en-US"/>
        </w:rPr>
      </w:pPr>
      <w:proofErr w:type="spellStart"/>
      <w:r w:rsidRPr="00250646">
        <w:rPr>
          <w:rFonts w:ascii="Times New Roman" w:eastAsiaTheme="minorEastAsia" w:hAnsi="Times New Roman" w:cs="Times New Roman"/>
          <w:sz w:val="24"/>
          <w:szCs w:val="24"/>
          <w:lang w:val="en-US"/>
        </w:rPr>
        <w:t>Eğitim</w:t>
      </w:r>
      <w:proofErr w:type="spellEnd"/>
      <w:r w:rsidRPr="00250646">
        <w:rPr>
          <w:rFonts w:ascii="Times New Roman" w:eastAsiaTheme="minorEastAsia" w:hAnsi="Times New Roman" w:cs="Times New Roman"/>
          <w:sz w:val="24"/>
          <w:szCs w:val="24"/>
          <w:lang w:val="en-US"/>
        </w:rPr>
        <w:t xml:space="preserve"> </w:t>
      </w:r>
      <w:proofErr w:type="spellStart"/>
      <w:r w:rsidRPr="00250646">
        <w:rPr>
          <w:rFonts w:ascii="Times New Roman" w:eastAsiaTheme="minorEastAsia" w:hAnsi="Times New Roman" w:cs="Times New Roman"/>
          <w:sz w:val="24"/>
          <w:szCs w:val="24"/>
          <w:lang w:val="en-US"/>
        </w:rPr>
        <w:t>Teknolojileri</w:t>
      </w:r>
      <w:proofErr w:type="spellEnd"/>
      <w:r w:rsidRPr="00250646">
        <w:rPr>
          <w:rFonts w:ascii="Times New Roman" w:eastAsiaTheme="minorEastAsia" w:hAnsi="Times New Roman" w:cs="Times New Roman"/>
          <w:sz w:val="24"/>
          <w:szCs w:val="24"/>
          <w:lang w:val="en-US"/>
        </w:rPr>
        <w:t xml:space="preserve"> </w:t>
      </w:r>
      <w:proofErr w:type="spellStart"/>
      <w:r w:rsidRPr="00250646">
        <w:rPr>
          <w:rFonts w:ascii="Times New Roman" w:eastAsiaTheme="minorEastAsia" w:hAnsi="Times New Roman" w:cs="Times New Roman"/>
          <w:sz w:val="24"/>
          <w:szCs w:val="24"/>
          <w:lang w:val="en-US"/>
        </w:rPr>
        <w:t>Araştırma</w:t>
      </w:r>
      <w:proofErr w:type="spellEnd"/>
      <w:r w:rsidRPr="00250646">
        <w:rPr>
          <w:rFonts w:ascii="Times New Roman" w:eastAsiaTheme="minorEastAsia" w:hAnsi="Times New Roman" w:cs="Times New Roman"/>
          <w:sz w:val="24"/>
          <w:szCs w:val="24"/>
          <w:lang w:val="en-US"/>
        </w:rPr>
        <w:t xml:space="preserve"> </w:t>
      </w:r>
      <w:proofErr w:type="spellStart"/>
      <w:r w:rsidRPr="00250646">
        <w:rPr>
          <w:rFonts w:ascii="Times New Roman" w:eastAsiaTheme="minorEastAsia" w:hAnsi="Times New Roman" w:cs="Times New Roman"/>
          <w:sz w:val="24"/>
          <w:szCs w:val="24"/>
          <w:lang w:val="en-US"/>
        </w:rPr>
        <w:t>ve</w:t>
      </w:r>
      <w:proofErr w:type="spellEnd"/>
      <w:r w:rsidRPr="00250646">
        <w:rPr>
          <w:rFonts w:ascii="Times New Roman" w:eastAsiaTheme="minorEastAsia" w:hAnsi="Times New Roman" w:cs="Times New Roman"/>
          <w:sz w:val="24"/>
          <w:szCs w:val="24"/>
          <w:lang w:val="en-US"/>
        </w:rPr>
        <w:t xml:space="preserve"> Uygulama Merkezi ile gerçekleştiremediğimiz eğitim teknolojileri politikaları konusundaki ortak çalışmanın 2022 yılı içinde gerçekleştirilmesi planlanmaktadır.</w:t>
      </w:r>
    </w:p>
    <w:p w:rsidR="00250646" w:rsidRPr="00250646" w:rsidRDefault="00250646" w:rsidP="00250646">
      <w:pPr>
        <w:spacing w:after="0" w:line="300" w:lineRule="exact"/>
        <w:jc w:val="both"/>
        <w:rPr>
          <w:rFonts w:ascii="Times New Roman" w:eastAsiaTheme="minorEastAsia" w:hAnsi="Times New Roman" w:cs="Times New Roman"/>
          <w:sz w:val="24"/>
          <w:szCs w:val="24"/>
          <w:lang w:val="en-US"/>
        </w:rPr>
      </w:pPr>
      <w:proofErr w:type="spellStart"/>
      <w:r w:rsidRPr="00250646">
        <w:rPr>
          <w:rFonts w:ascii="Times New Roman" w:eastAsiaTheme="minorEastAsia" w:hAnsi="Times New Roman" w:cs="Times New Roman"/>
          <w:sz w:val="24"/>
          <w:szCs w:val="24"/>
          <w:lang w:val="en-US"/>
        </w:rPr>
        <w:t>Ayrıca</w:t>
      </w:r>
      <w:proofErr w:type="spellEnd"/>
      <w:r w:rsidRPr="00250646">
        <w:rPr>
          <w:rFonts w:ascii="Times New Roman" w:eastAsiaTheme="minorEastAsia" w:hAnsi="Times New Roman" w:cs="Times New Roman"/>
          <w:sz w:val="24"/>
          <w:szCs w:val="24"/>
          <w:lang w:val="en-US"/>
        </w:rPr>
        <w:t xml:space="preserve">, minimum 4 </w:t>
      </w:r>
      <w:proofErr w:type="spellStart"/>
      <w:r w:rsidRPr="00250646">
        <w:rPr>
          <w:rFonts w:ascii="Times New Roman" w:eastAsiaTheme="minorEastAsia" w:hAnsi="Times New Roman" w:cs="Times New Roman"/>
          <w:sz w:val="24"/>
          <w:szCs w:val="24"/>
          <w:lang w:val="en-US"/>
        </w:rPr>
        <w:t>adet</w:t>
      </w:r>
      <w:proofErr w:type="spellEnd"/>
      <w:r w:rsidRPr="00250646">
        <w:rPr>
          <w:rFonts w:ascii="Times New Roman" w:eastAsiaTheme="minorEastAsia" w:hAnsi="Times New Roman" w:cs="Times New Roman"/>
          <w:sz w:val="24"/>
          <w:szCs w:val="24"/>
          <w:lang w:val="en-US"/>
        </w:rPr>
        <w:t xml:space="preserve"> Politik Perşembe Seminerinin düzenlemesi hedeflenmektedir.</w:t>
      </w:r>
    </w:p>
    <w:p w:rsidR="00E84285" w:rsidRPr="00250646" w:rsidRDefault="00E84285" w:rsidP="00250646">
      <w:pPr>
        <w:spacing w:after="0" w:line="300" w:lineRule="exact"/>
        <w:rPr>
          <w:rFonts w:ascii="Times New Roman" w:eastAsiaTheme="minorEastAsia" w:hAnsi="Times New Roman" w:cs="Times New Roman"/>
          <w:sz w:val="24"/>
          <w:szCs w:val="24"/>
          <w:lang w:val="en-US"/>
        </w:rPr>
      </w:pPr>
    </w:p>
    <w:sectPr w:rsidR="00E84285" w:rsidRPr="00250646" w:rsidSect="00D9381D">
      <w:head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8B8" w:rsidRDefault="004E68B8" w:rsidP="00D9381D">
      <w:pPr>
        <w:spacing w:after="0" w:line="240" w:lineRule="auto"/>
      </w:pPr>
      <w:r>
        <w:separator/>
      </w:r>
    </w:p>
  </w:endnote>
  <w:endnote w:type="continuationSeparator" w:id="0">
    <w:p w:rsidR="004E68B8" w:rsidRDefault="004E68B8" w:rsidP="00D9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A2"/>
    <w:family w:val="swiss"/>
    <w:pitch w:val="variable"/>
    <w:sig w:usb0="00000687" w:usb1="00000000" w:usb2="00000000" w:usb3="00000000" w:csb0="0000009F" w:csb1="00000000"/>
  </w:font>
  <w:font w:name="Lucida Grande">
    <w:altName w:val="Arial"/>
    <w:charset w:val="00"/>
    <w:family w:val="swiss"/>
    <w:pitch w:val="variable"/>
    <w:sig w:usb0="E1000AEF" w:usb1="5000A1FF" w:usb2="00000000" w:usb3="00000000" w:csb0="000001BF" w:csb1="00000000"/>
  </w:font>
  <w:font w:name="Arial">
    <w:panose1 w:val="020B0604020202020204"/>
    <w:charset w:val="A2"/>
    <w:family w:val="swiss"/>
    <w:pitch w:val="variable"/>
    <w:sig w:usb0="E0002EFF" w:usb1="C000785B" w:usb2="00000009" w:usb3="00000000" w:csb0="000001FF" w:csb1="00000000"/>
  </w:font>
  <w:font w:name="Segoe UI Symbol">
    <w:altName w:val="Didot"/>
    <w:panose1 w:val="020B0502040204020203"/>
    <w:charset w:val="00"/>
    <w:family w:val="swiss"/>
    <w:pitch w:val="variable"/>
    <w:sig w:usb0="800001E3" w:usb1="1200FFEF" w:usb2="00040000" w:usb3="00000000" w:csb0="00000001" w:csb1="00000000"/>
  </w:font>
  <w:font w:name="Noto Symbol">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Helvetica">
    <w:panose1 w:val="020B0604020202030204"/>
    <w:charset w:val="A2"/>
    <w:family w:val="swiss"/>
    <w:pitch w:val="variable"/>
    <w:sig w:usb0="00000007" w:usb1="00000000" w:usb2="00000000" w:usb3="00000000" w:csb0="00000093" w:csb1="00000000"/>
  </w:font>
  <w:font w:name="InterstateLight">
    <w:panose1 w:val="00000000000000000000"/>
    <w:charset w:val="A2"/>
    <w:family w:val="auto"/>
    <w:notTrueType/>
    <w:pitch w:val="default"/>
    <w:sig w:usb0="00000005" w:usb1="00000000" w:usb2="00000000" w:usb3="00000000" w:csb0="0000001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8B8" w:rsidRDefault="004E68B8" w:rsidP="00D9381D">
      <w:pPr>
        <w:spacing w:after="0" w:line="240" w:lineRule="auto"/>
      </w:pPr>
      <w:r>
        <w:separator/>
      </w:r>
    </w:p>
  </w:footnote>
  <w:footnote w:type="continuationSeparator" w:id="0">
    <w:p w:rsidR="004E68B8" w:rsidRDefault="004E68B8" w:rsidP="00D93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43"/>
      <w:gridCol w:w="1159"/>
    </w:tblGrid>
    <w:tr w:rsidR="00283E4C">
      <w:trPr>
        <w:trHeight w:val="288"/>
      </w:trPr>
      <w:sdt>
        <w:sdtPr>
          <w:rPr>
            <w:rFonts w:asciiTheme="majorHAnsi" w:eastAsiaTheme="majorEastAsia" w:hAnsiTheme="majorHAnsi" w:cstheme="majorBidi"/>
            <w:b/>
            <w:color w:val="808080" w:themeColor="background1" w:themeShade="80"/>
            <w:sz w:val="20"/>
            <w:szCs w:val="20"/>
          </w:rPr>
          <w:alias w:val="Başlık"/>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283E4C" w:rsidRDefault="00710B39">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b/>
                  <w:color w:val="808080" w:themeColor="background1" w:themeShade="80"/>
                  <w:sz w:val="20"/>
                  <w:szCs w:val="20"/>
                </w:rPr>
                <w:t>Eğitim Politikaları Uygulama ve Araştırma Merkezi</w:t>
              </w:r>
            </w:p>
          </w:tc>
        </w:sdtContent>
      </w:sdt>
      <w:sdt>
        <w:sdtPr>
          <w:rPr>
            <w:b/>
            <w:color w:val="808080" w:themeColor="background1" w:themeShade="80"/>
            <w:sz w:val="24"/>
            <w:szCs w:val="24"/>
          </w:rPr>
          <w:alias w:val="Yıl"/>
          <w:id w:val="77761609"/>
          <w:dataBinding w:prefixMappings="xmlns:ns0='http://schemas.microsoft.com/office/2006/coverPageProps'" w:xpath="/ns0:CoverPageProperties[1]/ns0:PublishDate[1]" w:storeItemID="{55AF091B-3C7A-41E3-B477-F2FDAA23CFDA}"/>
          <w:date w:fullDate="2021-01-01T00:00:00Z">
            <w:dateFormat w:val="yyyy"/>
            <w:lid w:val="tr-TR"/>
            <w:storeMappedDataAs w:val="dateTime"/>
            <w:calendar w:val="gregorian"/>
          </w:date>
        </w:sdtPr>
        <w:sdtEndPr/>
        <w:sdtContent>
          <w:tc>
            <w:tcPr>
              <w:tcW w:w="1105" w:type="dxa"/>
            </w:tcPr>
            <w:p w:rsidR="00283E4C" w:rsidRDefault="00283E4C" w:rsidP="002D78E9">
              <w:pPr>
                <w:pStyle w:val="stBilgi"/>
                <w:rPr>
                  <w:rFonts w:asciiTheme="majorHAnsi" w:eastAsiaTheme="majorEastAsia" w:hAnsiTheme="majorHAnsi" w:cstheme="majorBidi"/>
                  <w:b/>
                  <w:bCs/>
                  <w:color w:val="4F81BD" w:themeColor="accent1"/>
                  <w:sz w:val="36"/>
                  <w:szCs w:val="36"/>
                </w:rPr>
              </w:pPr>
              <w:r w:rsidRPr="00D9381D">
                <w:rPr>
                  <w:b/>
                  <w:color w:val="808080" w:themeColor="background1" w:themeShade="80"/>
                  <w:sz w:val="24"/>
                  <w:szCs w:val="24"/>
                </w:rPr>
                <w:t>20</w:t>
              </w:r>
              <w:r w:rsidR="00D270AE">
                <w:rPr>
                  <w:b/>
                  <w:color w:val="808080" w:themeColor="background1" w:themeShade="80"/>
                  <w:sz w:val="24"/>
                  <w:szCs w:val="24"/>
                </w:rPr>
                <w:t>2</w:t>
              </w:r>
              <w:r w:rsidR="002D78E9">
                <w:rPr>
                  <w:b/>
                  <w:color w:val="808080" w:themeColor="background1" w:themeShade="80"/>
                  <w:sz w:val="24"/>
                  <w:szCs w:val="24"/>
                </w:rPr>
                <w:t>1</w:t>
              </w:r>
            </w:p>
          </w:tc>
        </w:sdtContent>
      </w:sdt>
    </w:tr>
  </w:tbl>
  <w:p w:rsidR="00283E4C" w:rsidRDefault="00283E4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BD15132_"/>
      </v:shape>
    </w:pict>
  </w:numPicBullet>
  <w:abstractNum w:abstractNumId="0" w15:restartNumberingAfterBreak="0">
    <w:nsid w:val="06064BC3"/>
    <w:multiLevelType w:val="hybridMultilevel"/>
    <w:tmpl w:val="E1B44DFE"/>
    <w:lvl w:ilvl="0" w:tplc="67801A0E">
      <w:start w:val="17"/>
      <w:numFmt w:val="bullet"/>
      <w:lvlText w:val=""/>
      <w:lvlJc w:val="left"/>
      <w:pPr>
        <w:ind w:left="862" w:hanging="360"/>
      </w:pPr>
      <w:rPr>
        <w:rFonts w:ascii="Symbol" w:eastAsiaTheme="minorEastAsia" w:hAnsi="Symbol" w:cstheme="minorBidi" w:hint="default"/>
      </w:rPr>
    </w:lvl>
    <w:lvl w:ilvl="1" w:tplc="041F0003">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 w15:restartNumberingAfterBreak="0">
    <w:nsid w:val="070B6E01"/>
    <w:multiLevelType w:val="multilevel"/>
    <w:tmpl w:val="D43A71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9179D0"/>
    <w:multiLevelType w:val="hybridMultilevel"/>
    <w:tmpl w:val="EC1C91C4"/>
    <w:lvl w:ilvl="0" w:tplc="04090001">
      <w:start w:val="1"/>
      <w:numFmt w:val="bullet"/>
      <w:lvlText w:val=""/>
      <w:lvlJc w:val="left"/>
      <w:pPr>
        <w:ind w:left="1858" w:hanging="360"/>
      </w:pPr>
      <w:rPr>
        <w:rFonts w:ascii="Symbol" w:hAnsi="Symbol" w:hint="default"/>
      </w:rPr>
    </w:lvl>
    <w:lvl w:ilvl="1" w:tplc="04090003" w:tentative="1">
      <w:start w:val="1"/>
      <w:numFmt w:val="bullet"/>
      <w:lvlText w:val="o"/>
      <w:lvlJc w:val="left"/>
      <w:pPr>
        <w:ind w:left="2578" w:hanging="360"/>
      </w:pPr>
      <w:rPr>
        <w:rFonts w:ascii="Courier New" w:hAnsi="Courier New" w:cs="Courier New" w:hint="default"/>
      </w:rPr>
    </w:lvl>
    <w:lvl w:ilvl="2" w:tplc="04090005" w:tentative="1">
      <w:start w:val="1"/>
      <w:numFmt w:val="bullet"/>
      <w:lvlText w:val=""/>
      <w:lvlJc w:val="left"/>
      <w:pPr>
        <w:ind w:left="3298" w:hanging="360"/>
      </w:pPr>
      <w:rPr>
        <w:rFonts w:ascii="Wingdings" w:hAnsi="Wingdings" w:hint="default"/>
      </w:rPr>
    </w:lvl>
    <w:lvl w:ilvl="3" w:tplc="04090001" w:tentative="1">
      <w:start w:val="1"/>
      <w:numFmt w:val="bullet"/>
      <w:lvlText w:val=""/>
      <w:lvlJc w:val="left"/>
      <w:pPr>
        <w:ind w:left="4018" w:hanging="360"/>
      </w:pPr>
      <w:rPr>
        <w:rFonts w:ascii="Symbol" w:hAnsi="Symbol" w:hint="default"/>
      </w:rPr>
    </w:lvl>
    <w:lvl w:ilvl="4" w:tplc="04090003" w:tentative="1">
      <w:start w:val="1"/>
      <w:numFmt w:val="bullet"/>
      <w:lvlText w:val="o"/>
      <w:lvlJc w:val="left"/>
      <w:pPr>
        <w:ind w:left="4738" w:hanging="360"/>
      </w:pPr>
      <w:rPr>
        <w:rFonts w:ascii="Courier New" w:hAnsi="Courier New" w:cs="Courier New" w:hint="default"/>
      </w:rPr>
    </w:lvl>
    <w:lvl w:ilvl="5" w:tplc="04090005" w:tentative="1">
      <w:start w:val="1"/>
      <w:numFmt w:val="bullet"/>
      <w:lvlText w:val=""/>
      <w:lvlJc w:val="left"/>
      <w:pPr>
        <w:ind w:left="5458" w:hanging="360"/>
      </w:pPr>
      <w:rPr>
        <w:rFonts w:ascii="Wingdings" w:hAnsi="Wingdings" w:hint="default"/>
      </w:rPr>
    </w:lvl>
    <w:lvl w:ilvl="6" w:tplc="04090001" w:tentative="1">
      <w:start w:val="1"/>
      <w:numFmt w:val="bullet"/>
      <w:lvlText w:val=""/>
      <w:lvlJc w:val="left"/>
      <w:pPr>
        <w:ind w:left="6178" w:hanging="360"/>
      </w:pPr>
      <w:rPr>
        <w:rFonts w:ascii="Symbol" w:hAnsi="Symbol" w:hint="default"/>
      </w:rPr>
    </w:lvl>
    <w:lvl w:ilvl="7" w:tplc="04090003" w:tentative="1">
      <w:start w:val="1"/>
      <w:numFmt w:val="bullet"/>
      <w:lvlText w:val="o"/>
      <w:lvlJc w:val="left"/>
      <w:pPr>
        <w:ind w:left="6898" w:hanging="360"/>
      </w:pPr>
      <w:rPr>
        <w:rFonts w:ascii="Courier New" w:hAnsi="Courier New" w:cs="Courier New" w:hint="default"/>
      </w:rPr>
    </w:lvl>
    <w:lvl w:ilvl="8" w:tplc="04090005" w:tentative="1">
      <w:start w:val="1"/>
      <w:numFmt w:val="bullet"/>
      <w:lvlText w:val=""/>
      <w:lvlJc w:val="left"/>
      <w:pPr>
        <w:ind w:left="7618" w:hanging="360"/>
      </w:pPr>
      <w:rPr>
        <w:rFonts w:ascii="Wingdings" w:hAnsi="Wingdings" w:hint="default"/>
      </w:rPr>
    </w:lvl>
  </w:abstractNum>
  <w:abstractNum w:abstractNumId="3" w15:restartNumberingAfterBreak="0">
    <w:nsid w:val="0BD930B7"/>
    <w:multiLevelType w:val="hybridMultilevel"/>
    <w:tmpl w:val="55BC60E6"/>
    <w:lvl w:ilvl="0" w:tplc="CA8CD6D4">
      <w:start w:val="15"/>
      <w:numFmt w:val="upperRoman"/>
      <w:lvlText w:val="%1."/>
      <w:lvlJc w:val="left"/>
      <w:pPr>
        <w:ind w:left="910"/>
      </w:pPr>
      <w:rPr>
        <w:rFonts w:ascii="Trebuchet MS" w:eastAsia="Trebuchet MS" w:hAnsi="Trebuchet MS" w:cs="Lucida Grande"/>
        <w:b/>
        <w:bCs/>
        <w:i w:val="0"/>
        <w:strike w:val="0"/>
        <w:dstrike w:val="0"/>
        <w:color w:val="000000"/>
        <w:sz w:val="20"/>
        <w:szCs w:val="20"/>
        <w:u w:val="none" w:color="000000"/>
        <w:bdr w:val="none" w:sz="0" w:space="0" w:color="auto"/>
        <w:shd w:val="clear" w:color="auto" w:fill="auto"/>
        <w:vertAlign w:val="baseline"/>
      </w:rPr>
    </w:lvl>
    <w:lvl w:ilvl="1" w:tplc="1D20A8C8">
      <w:start w:val="1"/>
      <w:numFmt w:val="bullet"/>
      <w:lvlText w:val="•"/>
      <w:lvlJc w:val="left"/>
      <w:pPr>
        <w:ind w:left="1138"/>
      </w:pPr>
      <w:rPr>
        <w:rFonts w:ascii="Arial" w:eastAsia="Arial" w:hAnsi="Arial" w:cs="Trebuchet MS"/>
        <w:b w:val="0"/>
        <w:i w:val="0"/>
        <w:strike w:val="0"/>
        <w:dstrike w:val="0"/>
        <w:color w:val="000000"/>
        <w:sz w:val="20"/>
        <w:szCs w:val="20"/>
        <w:u w:val="none" w:color="000000"/>
        <w:bdr w:val="none" w:sz="0" w:space="0" w:color="auto"/>
        <w:shd w:val="clear" w:color="auto" w:fill="auto"/>
        <w:vertAlign w:val="baseline"/>
      </w:rPr>
    </w:lvl>
    <w:lvl w:ilvl="2" w:tplc="77A2F170">
      <w:start w:val="1"/>
      <w:numFmt w:val="bullet"/>
      <w:lvlText w:val="▪"/>
      <w:lvlJc w:val="left"/>
      <w:pPr>
        <w:ind w:left="1935"/>
      </w:pPr>
      <w:rPr>
        <w:rFonts w:ascii="Segoe UI Symbol" w:eastAsia="Segoe UI Symbol" w:hAnsi="Segoe UI Symbol" w:cs="Lucida Grande"/>
        <w:b w:val="0"/>
        <w:i w:val="0"/>
        <w:strike w:val="0"/>
        <w:dstrike w:val="0"/>
        <w:color w:val="000000"/>
        <w:sz w:val="20"/>
        <w:szCs w:val="20"/>
        <w:u w:val="none" w:color="000000"/>
        <w:bdr w:val="none" w:sz="0" w:space="0" w:color="auto"/>
        <w:shd w:val="clear" w:color="auto" w:fill="auto"/>
        <w:vertAlign w:val="baseline"/>
      </w:rPr>
    </w:lvl>
    <w:lvl w:ilvl="3" w:tplc="144E70E2">
      <w:start w:val="1"/>
      <w:numFmt w:val="bullet"/>
      <w:lvlText w:val="•"/>
      <w:lvlJc w:val="left"/>
      <w:pPr>
        <w:ind w:left="2655"/>
      </w:pPr>
      <w:rPr>
        <w:rFonts w:ascii="Arial" w:eastAsia="Arial" w:hAnsi="Arial" w:cs="Trebuchet MS"/>
        <w:b w:val="0"/>
        <w:i w:val="0"/>
        <w:strike w:val="0"/>
        <w:dstrike w:val="0"/>
        <w:color w:val="000000"/>
        <w:sz w:val="20"/>
        <w:szCs w:val="20"/>
        <w:u w:val="none" w:color="000000"/>
        <w:bdr w:val="none" w:sz="0" w:space="0" w:color="auto"/>
        <w:shd w:val="clear" w:color="auto" w:fill="auto"/>
        <w:vertAlign w:val="baseline"/>
      </w:rPr>
    </w:lvl>
    <w:lvl w:ilvl="4" w:tplc="06403AD2">
      <w:start w:val="1"/>
      <w:numFmt w:val="bullet"/>
      <w:lvlText w:val="o"/>
      <w:lvlJc w:val="left"/>
      <w:pPr>
        <w:ind w:left="3375"/>
      </w:pPr>
      <w:rPr>
        <w:rFonts w:ascii="Segoe UI Symbol" w:eastAsia="Segoe UI Symbol" w:hAnsi="Segoe UI Symbol" w:cs="Lucida Grande"/>
        <w:b w:val="0"/>
        <w:i w:val="0"/>
        <w:strike w:val="0"/>
        <w:dstrike w:val="0"/>
        <w:color w:val="000000"/>
        <w:sz w:val="20"/>
        <w:szCs w:val="20"/>
        <w:u w:val="none" w:color="000000"/>
        <w:bdr w:val="none" w:sz="0" w:space="0" w:color="auto"/>
        <w:shd w:val="clear" w:color="auto" w:fill="auto"/>
        <w:vertAlign w:val="baseline"/>
      </w:rPr>
    </w:lvl>
    <w:lvl w:ilvl="5" w:tplc="D33C2402">
      <w:start w:val="1"/>
      <w:numFmt w:val="bullet"/>
      <w:lvlText w:val="▪"/>
      <w:lvlJc w:val="left"/>
      <w:pPr>
        <w:ind w:left="4095"/>
      </w:pPr>
      <w:rPr>
        <w:rFonts w:ascii="Segoe UI Symbol" w:eastAsia="Segoe UI Symbol" w:hAnsi="Segoe UI Symbol" w:cs="Lucida Grande"/>
        <w:b w:val="0"/>
        <w:i w:val="0"/>
        <w:strike w:val="0"/>
        <w:dstrike w:val="0"/>
        <w:color w:val="000000"/>
        <w:sz w:val="20"/>
        <w:szCs w:val="20"/>
        <w:u w:val="none" w:color="000000"/>
        <w:bdr w:val="none" w:sz="0" w:space="0" w:color="auto"/>
        <w:shd w:val="clear" w:color="auto" w:fill="auto"/>
        <w:vertAlign w:val="baseline"/>
      </w:rPr>
    </w:lvl>
    <w:lvl w:ilvl="6" w:tplc="B052D3A0">
      <w:start w:val="1"/>
      <w:numFmt w:val="bullet"/>
      <w:lvlText w:val="•"/>
      <w:lvlJc w:val="left"/>
      <w:pPr>
        <w:ind w:left="4815"/>
      </w:pPr>
      <w:rPr>
        <w:rFonts w:ascii="Arial" w:eastAsia="Arial" w:hAnsi="Arial" w:cs="Trebuchet MS"/>
        <w:b w:val="0"/>
        <w:i w:val="0"/>
        <w:strike w:val="0"/>
        <w:dstrike w:val="0"/>
        <w:color w:val="000000"/>
        <w:sz w:val="20"/>
        <w:szCs w:val="20"/>
        <w:u w:val="none" w:color="000000"/>
        <w:bdr w:val="none" w:sz="0" w:space="0" w:color="auto"/>
        <w:shd w:val="clear" w:color="auto" w:fill="auto"/>
        <w:vertAlign w:val="baseline"/>
      </w:rPr>
    </w:lvl>
    <w:lvl w:ilvl="7" w:tplc="596014A2">
      <w:start w:val="1"/>
      <w:numFmt w:val="bullet"/>
      <w:lvlText w:val="o"/>
      <w:lvlJc w:val="left"/>
      <w:pPr>
        <w:ind w:left="5535"/>
      </w:pPr>
      <w:rPr>
        <w:rFonts w:ascii="Segoe UI Symbol" w:eastAsia="Segoe UI Symbol" w:hAnsi="Segoe UI Symbol" w:cs="Lucida Grande"/>
        <w:b w:val="0"/>
        <w:i w:val="0"/>
        <w:strike w:val="0"/>
        <w:dstrike w:val="0"/>
        <w:color w:val="000000"/>
        <w:sz w:val="20"/>
        <w:szCs w:val="20"/>
        <w:u w:val="none" w:color="000000"/>
        <w:bdr w:val="none" w:sz="0" w:space="0" w:color="auto"/>
        <w:shd w:val="clear" w:color="auto" w:fill="auto"/>
        <w:vertAlign w:val="baseline"/>
      </w:rPr>
    </w:lvl>
    <w:lvl w:ilvl="8" w:tplc="DEA8704C">
      <w:start w:val="1"/>
      <w:numFmt w:val="bullet"/>
      <w:lvlText w:val="▪"/>
      <w:lvlJc w:val="left"/>
      <w:pPr>
        <w:ind w:left="6255"/>
      </w:pPr>
      <w:rPr>
        <w:rFonts w:ascii="Segoe UI Symbol" w:eastAsia="Segoe UI Symbol" w:hAnsi="Segoe UI Symbol" w:cs="Lucida Grande"/>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27E31CA"/>
    <w:multiLevelType w:val="hybridMultilevel"/>
    <w:tmpl w:val="CBAAB750"/>
    <w:lvl w:ilvl="0" w:tplc="041F0001">
      <w:start w:val="1"/>
      <w:numFmt w:val="bullet"/>
      <w:lvlText w:val=""/>
      <w:lvlJc w:val="left"/>
      <w:pPr>
        <w:ind w:left="1858" w:hanging="360"/>
      </w:pPr>
      <w:rPr>
        <w:rFonts w:ascii="Symbol" w:hAnsi="Symbol" w:hint="default"/>
      </w:rPr>
    </w:lvl>
    <w:lvl w:ilvl="1" w:tplc="041F0003" w:tentative="1">
      <w:start w:val="1"/>
      <w:numFmt w:val="bullet"/>
      <w:lvlText w:val="o"/>
      <w:lvlJc w:val="left"/>
      <w:pPr>
        <w:ind w:left="2578" w:hanging="360"/>
      </w:pPr>
      <w:rPr>
        <w:rFonts w:ascii="Courier New" w:hAnsi="Courier New" w:cs="Courier New" w:hint="default"/>
      </w:rPr>
    </w:lvl>
    <w:lvl w:ilvl="2" w:tplc="041F0005" w:tentative="1">
      <w:start w:val="1"/>
      <w:numFmt w:val="bullet"/>
      <w:lvlText w:val=""/>
      <w:lvlJc w:val="left"/>
      <w:pPr>
        <w:ind w:left="3298" w:hanging="360"/>
      </w:pPr>
      <w:rPr>
        <w:rFonts w:ascii="Wingdings" w:hAnsi="Wingdings" w:hint="default"/>
      </w:rPr>
    </w:lvl>
    <w:lvl w:ilvl="3" w:tplc="041F0001" w:tentative="1">
      <w:start w:val="1"/>
      <w:numFmt w:val="bullet"/>
      <w:lvlText w:val=""/>
      <w:lvlJc w:val="left"/>
      <w:pPr>
        <w:ind w:left="4018" w:hanging="360"/>
      </w:pPr>
      <w:rPr>
        <w:rFonts w:ascii="Symbol" w:hAnsi="Symbol" w:hint="default"/>
      </w:rPr>
    </w:lvl>
    <w:lvl w:ilvl="4" w:tplc="041F0003" w:tentative="1">
      <w:start w:val="1"/>
      <w:numFmt w:val="bullet"/>
      <w:lvlText w:val="o"/>
      <w:lvlJc w:val="left"/>
      <w:pPr>
        <w:ind w:left="4738" w:hanging="360"/>
      </w:pPr>
      <w:rPr>
        <w:rFonts w:ascii="Courier New" w:hAnsi="Courier New" w:cs="Courier New" w:hint="default"/>
      </w:rPr>
    </w:lvl>
    <w:lvl w:ilvl="5" w:tplc="041F0005" w:tentative="1">
      <w:start w:val="1"/>
      <w:numFmt w:val="bullet"/>
      <w:lvlText w:val=""/>
      <w:lvlJc w:val="left"/>
      <w:pPr>
        <w:ind w:left="5458" w:hanging="360"/>
      </w:pPr>
      <w:rPr>
        <w:rFonts w:ascii="Wingdings" w:hAnsi="Wingdings" w:hint="default"/>
      </w:rPr>
    </w:lvl>
    <w:lvl w:ilvl="6" w:tplc="041F0001" w:tentative="1">
      <w:start w:val="1"/>
      <w:numFmt w:val="bullet"/>
      <w:lvlText w:val=""/>
      <w:lvlJc w:val="left"/>
      <w:pPr>
        <w:ind w:left="6178" w:hanging="360"/>
      </w:pPr>
      <w:rPr>
        <w:rFonts w:ascii="Symbol" w:hAnsi="Symbol" w:hint="default"/>
      </w:rPr>
    </w:lvl>
    <w:lvl w:ilvl="7" w:tplc="041F0003" w:tentative="1">
      <w:start w:val="1"/>
      <w:numFmt w:val="bullet"/>
      <w:lvlText w:val="o"/>
      <w:lvlJc w:val="left"/>
      <w:pPr>
        <w:ind w:left="6898" w:hanging="360"/>
      </w:pPr>
      <w:rPr>
        <w:rFonts w:ascii="Courier New" w:hAnsi="Courier New" w:cs="Courier New" w:hint="default"/>
      </w:rPr>
    </w:lvl>
    <w:lvl w:ilvl="8" w:tplc="041F0005" w:tentative="1">
      <w:start w:val="1"/>
      <w:numFmt w:val="bullet"/>
      <w:lvlText w:val=""/>
      <w:lvlJc w:val="left"/>
      <w:pPr>
        <w:ind w:left="7618" w:hanging="360"/>
      </w:pPr>
      <w:rPr>
        <w:rFonts w:ascii="Wingdings" w:hAnsi="Wingdings" w:hint="default"/>
      </w:rPr>
    </w:lvl>
  </w:abstractNum>
  <w:abstractNum w:abstractNumId="5" w15:restartNumberingAfterBreak="0">
    <w:nsid w:val="12C5467F"/>
    <w:multiLevelType w:val="hybridMultilevel"/>
    <w:tmpl w:val="85F0ED1A"/>
    <w:lvl w:ilvl="0" w:tplc="041F0001">
      <w:start w:val="1"/>
      <w:numFmt w:val="bullet"/>
      <w:lvlText w:val=""/>
      <w:lvlJc w:val="left"/>
      <w:pPr>
        <w:ind w:left="1630" w:hanging="360"/>
      </w:pPr>
      <w:rPr>
        <w:rFonts w:ascii="Symbol" w:hAnsi="Symbol" w:hint="default"/>
      </w:rPr>
    </w:lvl>
    <w:lvl w:ilvl="1" w:tplc="041F0003" w:tentative="1">
      <w:start w:val="1"/>
      <w:numFmt w:val="bullet"/>
      <w:lvlText w:val="o"/>
      <w:lvlJc w:val="left"/>
      <w:pPr>
        <w:ind w:left="2350" w:hanging="360"/>
      </w:pPr>
      <w:rPr>
        <w:rFonts w:ascii="Courier New" w:hAnsi="Courier New" w:cs="Courier New" w:hint="default"/>
      </w:rPr>
    </w:lvl>
    <w:lvl w:ilvl="2" w:tplc="041F0005" w:tentative="1">
      <w:start w:val="1"/>
      <w:numFmt w:val="bullet"/>
      <w:lvlText w:val=""/>
      <w:lvlJc w:val="left"/>
      <w:pPr>
        <w:ind w:left="3070" w:hanging="360"/>
      </w:pPr>
      <w:rPr>
        <w:rFonts w:ascii="Wingdings" w:hAnsi="Wingdings" w:hint="default"/>
      </w:rPr>
    </w:lvl>
    <w:lvl w:ilvl="3" w:tplc="041F0001" w:tentative="1">
      <w:start w:val="1"/>
      <w:numFmt w:val="bullet"/>
      <w:lvlText w:val=""/>
      <w:lvlJc w:val="left"/>
      <w:pPr>
        <w:ind w:left="3790" w:hanging="360"/>
      </w:pPr>
      <w:rPr>
        <w:rFonts w:ascii="Symbol" w:hAnsi="Symbol" w:hint="default"/>
      </w:rPr>
    </w:lvl>
    <w:lvl w:ilvl="4" w:tplc="041F0003" w:tentative="1">
      <w:start w:val="1"/>
      <w:numFmt w:val="bullet"/>
      <w:lvlText w:val="o"/>
      <w:lvlJc w:val="left"/>
      <w:pPr>
        <w:ind w:left="4510" w:hanging="360"/>
      </w:pPr>
      <w:rPr>
        <w:rFonts w:ascii="Courier New" w:hAnsi="Courier New" w:cs="Courier New" w:hint="default"/>
      </w:rPr>
    </w:lvl>
    <w:lvl w:ilvl="5" w:tplc="041F0005" w:tentative="1">
      <w:start w:val="1"/>
      <w:numFmt w:val="bullet"/>
      <w:lvlText w:val=""/>
      <w:lvlJc w:val="left"/>
      <w:pPr>
        <w:ind w:left="5230" w:hanging="360"/>
      </w:pPr>
      <w:rPr>
        <w:rFonts w:ascii="Wingdings" w:hAnsi="Wingdings" w:hint="default"/>
      </w:rPr>
    </w:lvl>
    <w:lvl w:ilvl="6" w:tplc="041F0001" w:tentative="1">
      <w:start w:val="1"/>
      <w:numFmt w:val="bullet"/>
      <w:lvlText w:val=""/>
      <w:lvlJc w:val="left"/>
      <w:pPr>
        <w:ind w:left="5950" w:hanging="360"/>
      </w:pPr>
      <w:rPr>
        <w:rFonts w:ascii="Symbol" w:hAnsi="Symbol" w:hint="default"/>
      </w:rPr>
    </w:lvl>
    <w:lvl w:ilvl="7" w:tplc="041F0003" w:tentative="1">
      <w:start w:val="1"/>
      <w:numFmt w:val="bullet"/>
      <w:lvlText w:val="o"/>
      <w:lvlJc w:val="left"/>
      <w:pPr>
        <w:ind w:left="6670" w:hanging="360"/>
      </w:pPr>
      <w:rPr>
        <w:rFonts w:ascii="Courier New" w:hAnsi="Courier New" w:cs="Courier New" w:hint="default"/>
      </w:rPr>
    </w:lvl>
    <w:lvl w:ilvl="8" w:tplc="041F0005" w:tentative="1">
      <w:start w:val="1"/>
      <w:numFmt w:val="bullet"/>
      <w:lvlText w:val=""/>
      <w:lvlJc w:val="left"/>
      <w:pPr>
        <w:ind w:left="7390" w:hanging="360"/>
      </w:pPr>
      <w:rPr>
        <w:rFonts w:ascii="Wingdings" w:hAnsi="Wingdings" w:hint="default"/>
      </w:rPr>
    </w:lvl>
  </w:abstractNum>
  <w:abstractNum w:abstractNumId="6" w15:restartNumberingAfterBreak="0">
    <w:nsid w:val="14E8315D"/>
    <w:multiLevelType w:val="multilevel"/>
    <w:tmpl w:val="ED4AC2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9F3038"/>
    <w:multiLevelType w:val="hybridMultilevel"/>
    <w:tmpl w:val="7E02BB50"/>
    <w:lvl w:ilvl="0" w:tplc="7AC0B812">
      <w:start w:val="1"/>
      <w:numFmt w:val="upperRoman"/>
      <w:lvlText w:val="%1."/>
      <w:lvlJc w:val="righ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FE34E47"/>
    <w:multiLevelType w:val="hybridMultilevel"/>
    <w:tmpl w:val="6FA21DD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9" w15:restartNumberingAfterBreak="0">
    <w:nsid w:val="32495CD7"/>
    <w:multiLevelType w:val="hybridMultilevel"/>
    <w:tmpl w:val="8E3C02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7F851BA"/>
    <w:multiLevelType w:val="hybridMultilevel"/>
    <w:tmpl w:val="914224B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A5267DF"/>
    <w:multiLevelType w:val="hybridMultilevel"/>
    <w:tmpl w:val="2E0C0636"/>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C536040"/>
    <w:multiLevelType w:val="hybridMultilevel"/>
    <w:tmpl w:val="25CE942A"/>
    <w:lvl w:ilvl="0" w:tplc="041F0001">
      <w:start w:val="1"/>
      <w:numFmt w:val="bullet"/>
      <w:lvlText w:val=""/>
      <w:lvlJc w:val="left"/>
      <w:pPr>
        <w:ind w:left="2586" w:hanging="360"/>
      </w:pPr>
      <w:rPr>
        <w:rFonts w:ascii="Symbol" w:hAnsi="Symbol" w:hint="default"/>
      </w:rPr>
    </w:lvl>
    <w:lvl w:ilvl="1" w:tplc="041F0003" w:tentative="1">
      <w:start w:val="1"/>
      <w:numFmt w:val="bullet"/>
      <w:lvlText w:val="o"/>
      <w:lvlJc w:val="left"/>
      <w:pPr>
        <w:ind w:left="3306" w:hanging="360"/>
      </w:pPr>
      <w:rPr>
        <w:rFonts w:ascii="Courier New" w:hAnsi="Courier New" w:cs="Courier New" w:hint="default"/>
      </w:rPr>
    </w:lvl>
    <w:lvl w:ilvl="2" w:tplc="041F0005" w:tentative="1">
      <w:start w:val="1"/>
      <w:numFmt w:val="bullet"/>
      <w:lvlText w:val=""/>
      <w:lvlJc w:val="left"/>
      <w:pPr>
        <w:ind w:left="4026" w:hanging="360"/>
      </w:pPr>
      <w:rPr>
        <w:rFonts w:ascii="Wingdings" w:hAnsi="Wingdings" w:hint="default"/>
      </w:rPr>
    </w:lvl>
    <w:lvl w:ilvl="3" w:tplc="041F0001" w:tentative="1">
      <w:start w:val="1"/>
      <w:numFmt w:val="bullet"/>
      <w:lvlText w:val=""/>
      <w:lvlJc w:val="left"/>
      <w:pPr>
        <w:ind w:left="4746" w:hanging="360"/>
      </w:pPr>
      <w:rPr>
        <w:rFonts w:ascii="Symbol" w:hAnsi="Symbol" w:hint="default"/>
      </w:rPr>
    </w:lvl>
    <w:lvl w:ilvl="4" w:tplc="041F0003" w:tentative="1">
      <w:start w:val="1"/>
      <w:numFmt w:val="bullet"/>
      <w:lvlText w:val="o"/>
      <w:lvlJc w:val="left"/>
      <w:pPr>
        <w:ind w:left="5466" w:hanging="360"/>
      </w:pPr>
      <w:rPr>
        <w:rFonts w:ascii="Courier New" w:hAnsi="Courier New" w:cs="Courier New" w:hint="default"/>
      </w:rPr>
    </w:lvl>
    <w:lvl w:ilvl="5" w:tplc="041F0005" w:tentative="1">
      <w:start w:val="1"/>
      <w:numFmt w:val="bullet"/>
      <w:lvlText w:val=""/>
      <w:lvlJc w:val="left"/>
      <w:pPr>
        <w:ind w:left="6186" w:hanging="360"/>
      </w:pPr>
      <w:rPr>
        <w:rFonts w:ascii="Wingdings" w:hAnsi="Wingdings" w:hint="default"/>
      </w:rPr>
    </w:lvl>
    <w:lvl w:ilvl="6" w:tplc="041F0001" w:tentative="1">
      <w:start w:val="1"/>
      <w:numFmt w:val="bullet"/>
      <w:lvlText w:val=""/>
      <w:lvlJc w:val="left"/>
      <w:pPr>
        <w:ind w:left="6906" w:hanging="360"/>
      </w:pPr>
      <w:rPr>
        <w:rFonts w:ascii="Symbol" w:hAnsi="Symbol" w:hint="default"/>
      </w:rPr>
    </w:lvl>
    <w:lvl w:ilvl="7" w:tplc="041F0003" w:tentative="1">
      <w:start w:val="1"/>
      <w:numFmt w:val="bullet"/>
      <w:lvlText w:val="o"/>
      <w:lvlJc w:val="left"/>
      <w:pPr>
        <w:ind w:left="7626" w:hanging="360"/>
      </w:pPr>
      <w:rPr>
        <w:rFonts w:ascii="Courier New" w:hAnsi="Courier New" w:cs="Courier New" w:hint="default"/>
      </w:rPr>
    </w:lvl>
    <w:lvl w:ilvl="8" w:tplc="041F0005" w:tentative="1">
      <w:start w:val="1"/>
      <w:numFmt w:val="bullet"/>
      <w:lvlText w:val=""/>
      <w:lvlJc w:val="left"/>
      <w:pPr>
        <w:ind w:left="8346" w:hanging="360"/>
      </w:pPr>
      <w:rPr>
        <w:rFonts w:ascii="Wingdings" w:hAnsi="Wingdings" w:hint="default"/>
      </w:rPr>
    </w:lvl>
  </w:abstractNum>
  <w:abstractNum w:abstractNumId="13" w15:restartNumberingAfterBreak="0">
    <w:nsid w:val="4C800D29"/>
    <w:multiLevelType w:val="hybridMultilevel"/>
    <w:tmpl w:val="041ABE64"/>
    <w:lvl w:ilvl="0" w:tplc="7CA07698">
      <w:start w:val="1"/>
      <w:numFmt w:val="bullet"/>
      <w:lvlText w:val="•"/>
      <w:lvlJc w:val="left"/>
      <w:pPr>
        <w:tabs>
          <w:tab w:val="num" w:pos="720"/>
        </w:tabs>
        <w:ind w:left="720" w:hanging="360"/>
      </w:pPr>
      <w:rPr>
        <w:rFonts w:ascii="Arial" w:hAnsi="Arial" w:hint="default"/>
      </w:rPr>
    </w:lvl>
    <w:lvl w:ilvl="1" w:tplc="05A29112" w:tentative="1">
      <w:start w:val="1"/>
      <w:numFmt w:val="bullet"/>
      <w:lvlText w:val="•"/>
      <w:lvlJc w:val="left"/>
      <w:pPr>
        <w:tabs>
          <w:tab w:val="num" w:pos="1440"/>
        </w:tabs>
        <w:ind w:left="1440" w:hanging="360"/>
      </w:pPr>
      <w:rPr>
        <w:rFonts w:ascii="Arial" w:hAnsi="Arial" w:hint="default"/>
      </w:rPr>
    </w:lvl>
    <w:lvl w:ilvl="2" w:tplc="FE268324" w:tentative="1">
      <w:start w:val="1"/>
      <w:numFmt w:val="bullet"/>
      <w:lvlText w:val="•"/>
      <w:lvlJc w:val="left"/>
      <w:pPr>
        <w:tabs>
          <w:tab w:val="num" w:pos="2160"/>
        </w:tabs>
        <w:ind w:left="2160" w:hanging="360"/>
      </w:pPr>
      <w:rPr>
        <w:rFonts w:ascii="Arial" w:hAnsi="Arial" w:hint="default"/>
      </w:rPr>
    </w:lvl>
    <w:lvl w:ilvl="3" w:tplc="8A16060A" w:tentative="1">
      <w:start w:val="1"/>
      <w:numFmt w:val="bullet"/>
      <w:lvlText w:val="•"/>
      <w:lvlJc w:val="left"/>
      <w:pPr>
        <w:tabs>
          <w:tab w:val="num" w:pos="2880"/>
        </w:tabs>
        <w:ind w:left="2880" w:hanging="360"/>
      </w:pPr>
      <w:rPr>
        <w:rFonts w:ascii="Arial" w:hAnsi="Arial" w:hint="default"/>
      </w:rPr>
    </w:lvl>
    <w:lvl w:ilvl="4" w:tplc="F7B0D630" w:tentative="1">
      <w:start w:val="1"/>
      <w:numFmt w:val="bullet"/>
      <w:lvlText w:val="•"/>
      <w:lvlJc w:val="left"/>
      <w:pPr>
        <w:tabs>
          <w:tab w:val="num" w:pos="3600"/>
        </w:tabs>
        <w:ind w:left="3600" w:hanging="360"/>
      </w:pPr>
      <w:rPr>
        <w:rFonts w:ascii="Arial" w:hAnsi="Arial" w:hint="default"/>
      </w:rPr>
    </w:lvl>
    <w:lvl w:ilvl="5" w:tplc="6C8A740E" w:tentative="1">
      <w:start w:val="1"/>
      <w:numFmt w:val="bullet"/>
      <w:lvlText w:val="•"/>
      <w:lvlJc w:val="left"/>
      <w:pPr>
        <w:tabs>
          <w:tab w:val="num" w:pos="4320"/>
        </w:tabs>
        <w:ind w:left="4320" w:hanging="360"/>
      </w:pPr>
      <w:rPr>
        <w:rFonts w:ascii="Arial" w:hAnsi="Arial" w:hint="default"/>
      </w:rPr>
    </w:lvl>
    <w:lvl w:ilvl="6" w:tplc="A3ACABE6" w:tentative="1">
      <w:start w:val="1"/>
      <w:numFmt w:val="bullet"/>
      <w:lvlText w:val="•"/>
      <w:lvlJc w:val="left"/>
      <w:pPr>
        <w:tabs>
          <w:tab w:val="num" w:pos="5040"/>
        </w:tabs>
        <w:ind w:left="5040" w:hanging="360"/>
      </w:pPr>
      <w:rPr>
        <w:rFonts w:ascii="Arial" w:hAnsi="Arial" w:hint="default"/>
      </w:rPr>
    </w:lvl>
    <w:lvl w:ilvl="7" w:tplc="2CE26624" w:tentative="1">
      <w:start w:val="1"/>
      <w:numFmt w:val="bullet"/>
      <w:lvlText w:val="•"/>
      <w:lvlJc w:val="left"/>
      <w:pPr>
        <w:tabs>
          <w:tab w:val="num" w:pos="5760"/>
        </w:tabs>
        <w:ind w:left="5760" w:hanging="360"/>
      </w:pPr>
      <w:rPr>
        <w:rFonts w:ascii="Arial" w:hAnsi="Arial" w:hint="default"/>
      </w:rPr>
    </w:lvl>
    <w:lvl w:ilvl="8" w:tplc="06CC0DD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E68343B"/>
    <w:multiLevelType w:val="hybridMultilevel"/>
    <w:tmpl w:val="92DEC206"/>
    <w:lvl w:ilvl="0" w:tplc="EE4EC7F0">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4F4125CE"/>
    <w:multiLevelType w:val="hybridMultilevel"/>
    <w:tmpl w:val="29A04E10"/>
    <w:lvl w:ilvl="0" w:tplc="041F000F">
      <w:start w:val="1"/>
      <w:numFmt w:val="decimal"/>
      <w:lvlText w:val="%1."/>
      <w:lvlJc w:val="left"/>
      <w:pPr>
        <w:ind w:left="1211" w:hanging="360"/>
      </w:p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16" w15:restartNumberingAfterBreak="0">
    <w:nsid w:val="4FBC356A"/>
    <w:multiLevelType w:val="hybridMultilevel"/>
    <w:tmpl w:val="C5E4438A"/>
    <w:lvl w:ilvl="0" w:tplc="04090003">
      <w:start w:val="1"/>
      <w:numFmt w:val="bullet"/>
      <w:lvlText w:val="o"/>
      <w:lvlJc w:val="left"/>
      <w:pPr>
        <w:ind w:left="1866" w:hanging="360"/>
      </w:pPr>
      <w:rPr>
        <w:rFonts w:ascii="Courier New" w:hAnsi="Courier New" w:cs="Courier New" w:hint="default"/>
      </w:rPr>
    </w:lvl>
    <w:lvl w:ilvl="1" w:tplc="041F0003" w:tentative="1">
      <w:start w:val="1"/>
      <w:numFmt w:val="bullet"/>
      <w:lvlText w:val="o"/>
      <w:lvlJc w:val="left"/>
      <w:pPr>
        <w:ind w:left="2586" w:hanging="360"/>
      </w:pPr>
      <w:rPr>
        <w:rFonts w:ascii="Courier New" w:hAnsi="Courier New" w:cs="Courier New" w:hint="default"/>
      </w:rPr>
    </w:lvl>
    <w:lvl w:ilvl="2" w:tplc="041F0005" w:tentative="1">
      <w:start w:val="1"/>
      <w:numFmt w:val="bullet"/>
      <w:lvlText w:val=""/>
      <w:lvlJc w:val="left"/>
      <w:pPr>
        <w:ind w:left="3306" w:hanging="360"/>
      </w:pPr>
      <w:rPr>
        <w:rFonts w:ascii="Wingdings" w:hAnsi="Wingdings" w:hint="default"/>
      </w:rPr>
    </w:lvl>
    <w:lvl w:ilvl="3" w:tplc="041F0001" w:tentative="1">
      <w:start w:val="1"/>
      <w:numFmt w:val="bullet"/>
      <w:lvlText w:val=""/>
      <w:lvlJc w:val="left"/>
      <w:pPr>
        <w:ind w:left="4026" w:hanging="360"/>
      </w:pPr>
      <w:rPr>
        <w:rFonts w:ascii="Symbol" w:hAnsi="Symbol" w:hint="default"/>
      </w:rPr>
    </w:lvl>
    <w:lvl w:ilvl="4" w:tplc="041F0003" w:tentative="1">
      <w:start w:val="1"/>
      <w:numFmt w:val="bullet"/>
      <w:lvlText w:val="o"/>
      <w:lvlJc w:val="left"/>
      <w:pPr>
        <w:ind w:left="4746" w:hanging="360"/>
      </w:pPr>
      <w:rPr>
        <w:rFonts w:ascii="Courier New" w:hAnsi="Courier New" w:cs="Courier New" w:hint="default"/>
      </w:rPr>
    </w:lvl>
    <w:lvl w:ilvl="5" w:tplc="041F0005" w:tentative="1">
      <w:start w:val="1"/>
      <w:numFmt w:val="bullet"/>
      <w:lvlText w:val=""/>
      <w:lvlJc w:val="left"/>
      <w:pPr>
        <w:ind w:left="5466" w:hanging="360"/>
      </w:pPr>
      <w:rPr>
        <w:rFonts w:ascii="Wingdings" w:hAnsi="Wingdings" w:hint="default"/>
      </w:rPr>
    </w:lvl>
    <w:lvl w:ilvl="6" w:tplc="041F0001" w:tentative="1">
      <w:start w:val="1"/>
      <w:numFmt w:val="bullet"/>
      <w:lvlText w:val=""/>
      <w:lvlJc w:val="left"/>
      <w:pPr>
        <w:ind w:left="6186" w:hanging="360"/>
      </w:pPr>
      <w:rPr>
        <w:rFonts w:ascii="Symbol" w:hAnsi="Symbol" w:hint="default"/>
      </w:rPr>
    </w:lvl>
    <w:lvl w:ilvl="7" w:tplc="041F0003" w:tentative="1">
      <w:start w:val="1"/>
      <w:numFmt w:val="bullet"/>
      <w:lvlText w:val="o"/>
      <w:lvlJc w:val="left"/>
      <w:pPr>
        <w:ind w:left="6906" w:hanging="360"/>
      </w:pPr>
      <w:rPr>
        <w:rFonts w:ascii="Courier New" w:hAnsi="Courier New" w:cs="Courier New" w:hint="default"/>
      </w:rPr>
    </w:lvl>
    <w:lvl w:ilvl="8" w:tplc="041F0005" w:tentative="1">
      <w:start w:val="1"/>
      <w:numFmt w:val="bullet"/>
      <w:lvlText w:val=""/>
      <w:lvlJc w:val="left"/>
      <w:pPr>
        <w:ind w:left="7626" w:hanging="360"/>
      </w:pPr>
      <w:rPr>
        <w:rFonts w:ascii="Wingdings" w:hAnsi="Wingdings" w:hint="default"/>
      </w:rPr>
    </w:lvl>
  </w:abstractNum>
  <w:abstractNum w:abstractNumId="17" w15:restartNumberingAfterBreak="0">
    <w:nsid w:val="522F1819"/>
    <w:multiLevelType w:val="hybridMultilevel"/>
    <w:tmpl w:val="72A47602"/>
    <w:lvl w:ilvl="0" w:tplc="041F0003">
      <w:start w:val="1"/>
      <w:numFmt w:val="bullet"/>
      <w:lvlText w:val="o"/>
      <w:lvlJc w:val="left"/>
      <w:pPr>
        <w:ind w:left="1854" w:hanging="360"/>
      </w:pPr>
      <w:rPr>
        <w:rFonts w:ascii="Courier New" w:hAnsi="Courier New" w:cs="Courier New"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18" w15:restartNumberingAfterBreak="0">
    <w:nsid w:val="54AB76DE"/>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78716AB"/>
    <w:multiLevelType w:val="hybridMultilevel"/>
    <w:tmpl w:val="411E84BE"/>
    <w:lvl w:ilvl="0" w:tplc="041F0001">
      <w:start w:val="1"/>
      <w:numFmt w:val="bullet"/>
      <w:lvlText w:val=""/>
      <w:lvlJc w:val="left"/>
      <w:pPr>
        <w:ind w:left="900" w:hanging="360"/>
      </w:pPr>
      <w:rPr>
        <w:rFonts w:ascii="Symbol" w:hAnsi="Symbol" w:hint="default"/>
      </w:rPr>
    </w:lvl>
    <w:lvl w:ilvl="1" w:tplc="041F0003">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20" w15:restartNumberingAfterBreak="0">
    <w:nsid w:val="5AD61DA1"/>
    <w:multiLevelType w:val="hybridMultilevel"/>
    <w:tmpl w:val="A104C66C"/>
    <w:lvl w:ilvl="0" w:tplc="C0668A9A">
      <w:start w:val="1"/>
      <w:numFmt w:val="upperRoman"/>
      <w:lvlText w:val="%1."/>
      <w:lvlJc w:val="left"/>
      <w:pPr>
        <w:ind w:left="1712"/>
      </w:pPr>
      <w:rPr>
        <w:rFonts w:ascii="Trebuchet MS" w:eastAsia="Trebuchet MS" w:hAnsi="Trebuchet MS" w:cs="Lucida Grande"/>
        <w:b/>
        <w:bCs/>
        <w:i w:val="0"/>
        <w:strike w:val="0"/>
        <w:dstrike w:val="0"/>
        <w:color w:val="000000"/>
        <w:sz w:val="20"/>
        <w:szCs w:val="20"/>
        <w:u w:val="none" w:color="000000"/>
        <w:bdr w:val="none" w:sz="0" w:space="0" w:color="auto"/>
        <w:shd w:val="clear" w:color="auto" w:fill="auto"/>
        <w:vertAlign w:val="baseline"/>
      </w:rPr>
    </w:lvl>
    <w:lvl w:ilvl="1" w:tplc="A7329688">
      <w:start w:val="1"/>
      <w:numFmt w:val="lowerLetter"/>
      <w:lvlText w:val="%2)"/>
      <w:lvlJc w:val="left"/>
      <w:pPr>
        <w:ind w:left="851"/>
      </w:pPr>
      <w:rPr>
        <w:rFonts w:ascii="Trebuchet MS" w:eastAsia="Trebuchet MS" w:hAnsi="Trebuchet MS" w:cs="Lucida Grande"/>
        <w:b/>
        <w:bCs/>
        <w:i w:val="0"/>
        <w:strike w:val="0"/>
        <w:dstrike w:val="0"/>
        <w:color w:val="000000"/>
        <w:sz w:val="20"/>
        <w:szCs w:val="20"/>
        <w:u w:val="none" w:color="000000"/>
        <w:bdr w:val="none" w:sz="0" w:space="0" w:color="auto"/>
        <w:shd w:val="clear" w:color="auto" w:fill="auto"/>
        <w:vertAlign w:val="baseline"/>
      </w:rPr>
    </w:lvl>
    <w:lvl w:ilvl="2" w:tplc="7DC43422">
      <w:start w:val="1"/>
      <w:numFmt w:val="lowerRoman"/>
      <w:lvlText w:val="%3"/>
      <w:lvlJc w:val="left"/>
      <w:pPr>
        <w:ind w:left="1739"/>
      </w:pPr>
      <w:rPr>
        <w:rFonts w:ascii="Trebuchet MS" w:eastAsia="Trebuchet MS" w:hAnsi="Trebuchet MS" w:cs="Lucida Grande"/>
        <w:b/>
        <w:bCs/>
        <w:i w:val="0"/>
        <w:strike w:val="0"/>
        <w:dstrike w:val="0"/>
        <w:color w:val="000000"/>
        <w:sz w:val="20"/>
        <w:szCs w:val="20"/>
        <w:u w:val="none" w:color="000000"/>
        <w:bdr w:val="none" w:sz="0" w:space="0" w:color="auto"/>
        <w:shd w:val="clear" w:color="auto" w:fill="auto"/>
        <w:vertAlign w:val="baseline"/>
      </w:rPr>
    </w:lvl>
    <w:lvl w:ilvl="3" w:tplc="45345B82">
      <w:start w:val="1"/>
      <w:numFmt w:val="decimal"/>
      <w:lvlText w:val="%4"/>
      <w:lvlJc w:val="left"/>
      <w:pPr>
        <w:ind w:left="2459"/>
      </w:pPr>
      <w:rPr>
        <w:rFonts w:ascii="Trebuchet MS" w:eastAsia="Trebuchet MS" w:hAnsi="Trebuchet MS" w:cs="Lucida Grande"/>
        <w:b/>
        <w:bCs/>
        <w:i w:val="0"/>
        <w:strike w:val="0"/>
        <w:dstrike w:val="0"/>
        <w:color w:val="000000"/>
        <w:sz w:val="20"/>
        <w:szCs w:val="20"/>
        <w:u w:val="none" w:color="000000"/>
        <w:bdr w:val="none" w:sz="0" w:space="0" w:color="auto"/>
        <w:shd w:val="clear" w:color="auto" w:fill="auto"/>
        <w:vertAlign w:val="baseline"/>
      </w:rPr>
    </w:lvl>
    <w:lvl w:ilvl="4" w:tplc="EC12224A">
      <w:start w:val="1"/>
      <w:numFmt w:val="lowerLetter"/>
      <w:lvlText w:val="%5"/>
      <w:lvlJc w:val="left"/>
      <w:pPr>
        <w:ind w:left="3179"/>
      </w:pPr>
      <w:rPr>
        <w:rFonts w:ascii="Trebuchet MS" w:eastAsia="Trebuchet MS" w:hAnsi="Trebuchet MS" w:cs="Lucida Grande"/>
        <w:b/>
        <w:bCs/>
        <w:i w:val="0"/>
        <w:strike w:val="0"/>
        <w:dstrike w:val="0"/>
        <w:color w:val="000000"/>
        <w:sz w:val="20"/>
        <w:szCs w:val="20"/>
        <w:u w:val="none" w:color="000000"/>
        <w:bdr w:val="none" w:sz="0" w:space="0" w:color="auto"/>
        <w:shd w:val="clear" w:color="auto" w:fill="auto"/>
        <w:vertAlign w:val="baseline"/>
      </w:rPr>
    </w:lvl>
    <w:lvl w:ilvl="5" w:tplc="DBCCD342">
      <w:start w:val="1"/>
      <w:numFmt w:val="lowerRoman"/>
      <w:lvlText w:val="%6"/>
      <w:lvlJc w:val="left"/>
      <w:pPr>
        <w:ind w:left="3899"/>
      </w:pPr>
      <w:rPr>
        <w:rFonts w:ascii="Trebuchet MS" w:eastAsia="Trebuchet MS" w:hAnsi="Trebuchet MS" w:cs="Lucida Grande"/>
        <w:b/>
        <w:bCs/>
        <w:i w:val="0"/>
        <w:strike w:val="0"/>
        <w:dstrike w:val="0"/>
        <w:color w:val="000000"/>
        <w:sz w:val="20"/>
        <w:szCs w:val="20"/>
        <w:u w:val="none" w:color="000000"/>
        <w:bdr w:val="none" w:sz="0" w:space="0" w:color="auto"/>
        <w:shd w:val="clear" w:color="auto" w:fill="auto"/>
        <w:vertAlign w:val="baseline"/>
      </w:rPr>
    </w:lvl>
    <w:lvl w:ilvl="6" w:tplc="3B5C9F28">
      <w:start w:val="1"/>
      <w:numFmt w:val="decimal"/>
      <w:lvlText w:val="%7"/>
      <w:lvlJc w:val="left"/>
      <w:pPr>
        <w:ind w:left="4619"/>
      </w:pPr>
      <w:rPr>
        <w:rFonts w:ascii="Trebuchet MS" w:eastAsia="Trebuchet MS" w:hAnsi="Trebuchet MS" w:cs="Lucida Grande"/>
        <w:b/>
        <w:bCs/>
        <w:i w:val="0"/>
        <w:strike w:val="0"/>
        <w:dstrike w:val="0"/>
        <w:color w:val="000000"/>
        <w:sz w:val="20"/>
        <w:szCs w:val="20"/>
        <w:u w:val="none" w:color="000000"/>
        <w:bdr w:val="none" w:sz="0" w:space="0" w:color="auto"/>
        <w:shd w:val="clear" w:color="auto" w:fill="auto"/>
        <w:vertAlign w:val="baseline"/>
      </w:rPr>
    </w:lvl>
    <w:lvl w:ilvl="7" w:tplc="56C40EE8">
      <w:start w:val="1"/>
      <w:numFmt w:val="lowerLetter"/>
      <w:lvlText w:val="%8"/>
      <w:lvlJc w:val="left"/>
      <w:pPr>
        <w:ind w:left="5339"/>
      </w:pPr>
      <w:rPr>
        <w:rFonts w:ascii="Trebuchet MS" w:eastAsia="Trebuchet MS" w:hAnsi="Trebuchet MS" w:cs="Lucida Grande"/>
        <w:b/>
        <w:bCs/>
        <w:i w:val="0"/>
        <w:strike w:val="0"/>
        <w:dstrike w:val="0"/>
        <w:color w:val="000000"/>
        <w:sz w:val="20"/>
        <w:szCs w:val="20"/>
        <w:u w:val="none" w:color="000000"/>
        <w:bdr w:val="none" w:sz="0" w:space="0" w:color="auto"/>
        <w:shd w:val="clear" w:color="auto" w:fill="auto"/>
        <w:vertAlign w:val="baseline"/>
      </w:rPr>
    </w:lvl>
    <w:lvl w:ilvl="8" w:tplc="3CA84BCA">
      <w:start w:val="1"/>
      <w:numFmt w:val="lowerRoman"/>
      <w:lvlText w:val="%9"/>
      <w:lvlJc w:val="left"/>
      <w:pPr>
        <w:ind w:left="6059"/>
      </w:pPr>
      <w:rPr>
        <w:rFonts w:ascii="Trebuchet MS" w:eastAsia="Trebuchet MS" w:hAnsi="Trebuchet MS" w:cs="Lucida Grande"/>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2B16583"/>
    <w:multiLevelType w:val="hybridMultilevel"/>
    <w:tmpl w:val="73006C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7196D0C"/>
    <w:multiLevelType w:val="hybridMultilevel"/>
    <w:tmpl w:val="83283BB0"/>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3" w15:restartNumberingAfterBreak="0">
    <w:nsid w:val="689A35B2"/>
    <w:multiLevelType w:val="hybridMultilevel"/>
    <w:tmpl w:val="6DA4B61E"/>
    <w:lvl w:ilvl="0" w:tplc="1AF8014A">
      <w:start w:val="1"/>
      <w:numFmt w:val="bullet"/>
      <w:lvlText w:val="•"/>
      <w:lvlJc w:val="left"/>
      <w:pPr>
        <w:tabs>
          <w:tab w:val="num" w:pos="720"/>
        </w:tabs>
        <w:ind w:left="720" w:hanging="360"/>
      </w:pPr>
      <w:rPr>
        <w:rFonts w:ascii="Noto Symbol" w:hAnsi="Noto Symbol" w:hint="default"/>
      </w:rPr>
    </w:lvl>
    <w:lvl w:ilvl="1" w:tplc="D4E865C0" w:tentative="1">
      <w:start w:val="1"/>
      <w:numFmt w:val="bullet"/>
      <w:lvlText w:val="•"/>
      <w:lvlJc w:val="left"/>
      <w:pPr>
        <w:tabs>
          <w:tab w:val="num" w:pos="1440"/>
        </w:tabs>
        <w:ind w:left="1440" w:hanging="360"/>
      </w:pPr>
      <w:rPr>
        <w:rFonts w:ascii="Noto Symbol" w:hAnsi="Noto Symbol" w:hint="default"/>
      </w:rPr>
    </w:lvl>
    <w:lvl w:ilvl="2" w:tplc="102493D6" w:tentative="1">
      <w:start w:val="1"/>
      <w:numFmt w:val="bullet"/>
      <w:lvlText w:val="•"/>
      <w:lvlJc w:val="left"/>
      <w:pPr>
        <w:tabs>
          <w:tab w:val="num" w:pos="2160"/>
        </w:tabs>
        <w:ind w:left="2160" w:hanging="360"/>
      </w:pPr>
      <w:rPr>
        <w:rFonts w:ascii="Noto Symbol" w:hAnsi="Noto Symbol" w:hint="default"/>
      </w:rPr>
    </w:lvl>
    <w:lvl w:ilvl="3" w:tplc="1090AA84" w:tentative="1">
      <w:start w:val="1"/>
      <w:numFmt w:val="bullet"/>
      <w:lvlText w:val="•"/>
      <w:lvlJc w:val="left"/>
      <w:pPr>
        <w:tabs>
          <w:tab w:val="num" w:pos="2880"/>
        </w:tabs>
        <w:ind w:left="2880" w:hanging="360"/>
      </w:pPr>
      <w:rPr>
        <w:rFonts w:ascii="Noto Symbol" w:hAnsi="Noto Symbol" w:hint="default"/>
      </w:rPr>
    </w:lvl>
    <w:lvl w:ilvl="4" w:tplc="33383DE4" w:tentative="1">
      <w:start w:val="1"/>
      <w:numFmt w:val="bullet"/>
      <w:lvlText w:val="•"/>
      <w:lvlJc w:val="left"/>
      <w:pPr>
        <w:tabs>
          <w:tab w:val="num" w:pos="3600"/>
        </w:tabs>
        <w:ind w:left="3600" w:hanging="360"/>
      </w:pPr>
      <w:rPr>
        <w:rFonts w:ascii="Noto Symbol" w:hAnsi="Noto Symbol" w:hint="default"/>
      </w:rPr>
    </w:lvl>
    <w:lvl w:ilvl="5" w:tplc="C94AAF14" w:tentative="1">
      <w:start w:val="1"/>
      <w:numFmt w:val="bullet"/>
      <w:lvlText w:val="•"/>
      <w:lvlJc w:val="left"/>
      <w:pPr>
        <w:tabs>
          <w:tab w:val="num" w:pos="4320"/>
        </w:tabs>
        <w:ind w:left="4320" w:hanging="360"/>
      </w:pPr>
      <w:rPr>
        <w:rFonts w:ascii="Noto Symbol" w:hAnsi="Noto Symbol" w:hint="default"/>
      </w:rPr>
    </w:lvl>
    <w:lvl w:ilvl="6" w:tplc="242ACC06" w:tentative="1">
      <w:start w:val="1"/>
      <w:numFmt w:val="bullet"/>
      <w:lvlText w:val="•"/>
      <w:lvlJc w:val="left"/>
      <w:pPr>
        <w:tabs>
          <w:tab w:val="num" w:pos="5040"/>
        </w:tabs>
        <w:ind w:left="5040" w:hanging="360"/>
      </w:pPr>
      <w:rPr>
        <w:rFonts w:ascii="Noto Symbol" w:hAnsi="Noto Symbol" w:hint="default"/>
      </w:rPr>
    </w:lvl>
    <w:lvl w:ilvl="7" w:tplc="936E4ACA" w:tentative="1">
      <w:start w:val="1"/>
      <w:numFmt w:val="bullet"/>
      <w:lvlText w:val="•"/>
      <w:lvlJc w:val="left"/>
      <w:pPr>
        <w:tabs>
          <w:tab w:val="num" w:pos="5760"/>
        </w:tabs>
        <w:ind w:left="5760" w:hanging="360"/>
      </w:pPr>
      <w:rPr>
        <w:rFonts w:ascii="Noto Symbol" w:hAnsi="Noto Symbol" w:hint="default"/>
      </w:rPr>
    </w:lvl>
    <w:lvl w:ilvl="8" w:tplc="7506D6AA" w:tentative="1">
      <w:start w:val="1"/>
      <w:numFmt w:val="bullet"/>
      <w:lvlText w:val="•"/>
      <w:lvlJc w:val="left"/>
      <w:pPr>
        <w:tabs>
          <w:tab w:val="num" w:pos="6480"/>
        </w:tabs>
        <w:ind w:left="6480" w:hanging="360"/>
      </w:pPr>
      <w:rPr>
        <w:rFonts w:ascii="Noto Symbol" w:hAnsi="Noto Symbol" w:hint="default"/>
      </w:rPr>
    </w:lvl>
  </w:abstractNum>
  <w:abstractNum w:abstractNumId="24" w15:restartNumberingAfterBreak="0">
    <w:nsid w:val="69DE398E"/>
    <w:multiLevelType w:val="hybridMultilevel"/>
    <w:tmpl w:val="45761E3A"/>
    <w:lvl w:ilvl="0" w:tplc="60CAC12C">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186776B"/>
    <w:multiLevelType w:val="hybridMultilevel"/>
    <w:tmpl w:val="D4E0179C"/>
    <w:lvl w:ilvl="0" w:tplc="00E80CC0">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41B7014"/>
    <w:multiLevelType w:val="hybridMultilevel"/>
    <w:tmpl w:val="D41E254A"/>
    <w:lvl w:ilvl="0" w:tplc="81A4031A">
      <w:numFmt w:val="bullet"/>
      <w:lvlText w:val="•"/>
      <w:lvlJc w:val="left"/>
      <w:pPr>
        <w:ind w:left="108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3B5D24"/>
    <w:multiLevelType w:val="hybridMultilevel"/>
    <w:tmpl w:val="1160DEE8"/>
    <w:lvl w:ilvl="0" w:tplc="041F0001">
      <w:start w:val="1"/>
      <w:numFmt w:val="bullet"/>
      <w:lvlText w:val=""/>
      <w:lvlJc w:val="left"/>
      <w:pPr>
        <w:ind w:left="1365" w:hanging="360"/>
      </w:pPr>
      <w:rPr>
        <w:rFonts w:ascii="Symbol" w:hAnsi="Symbol" w:hint="default"/>
      </w:rPr>
    </w:lvl>
    <w:lvl w:ilvl="1" w:tplc="041F0003" w:tentative="1">
      <w:start w:val="1"/>
      <w:numFmt w:val="bullet"/>
      <w:lvlText w:val="o"/>
      <w:lvlJc w:val="left"/>
      <w:pPr>
        <w:ind w:left="2085" w:hanging="360"/>
      </w:pPr>
      <w:rPr>
        <w:rFonts w:ascii="Courier New" w:hAnsi="Courier New" w:cs="Courier New" w:hint="default"/>
      </w:rPr>
    </w:lvl>
    <w:lvl w:ilvl="2" w:tplc="041F0005" w:tentative="1">
      <w:start w:val="1"/>
      <w:numFmt w:val="bullet"/>
      <w:lvlText w:val=""/>
      <w:lvlJc w:val="left"/>
      <w:pPr>
        <w:ind w:left="2805" w:hanging="360"/>
      </w:pPr>
      <w:rPr>
        <w:rFonts w:ascii="Wingdings" w:hAnsi="Wingdings" w:hint="default"/>
      </w:rPr>
    </w:lvl>
    <w:lvl w:ilvl="3" w:tplc="041F0001" w:tentative="1">
      <w:start w:val="1"/>
      <w:numFmt w:val="bullet"/>
      <w:lvlText w:val=""/>
      <w:lvlJc w:val="left"/>
      <w:pPr>
        <w:ind w:left="3525" w:hanging="360"/>
      </w:pPr>
      <w:rPr>
        <w:rFonts w:ascii="Symbol" w:hAnsi="Symbol" w:hint="default"/>
      </w:rPr>
    </w:lvl>
    <w:lvl w:ilvl="4" w:tplc="041F0003" w:tentative="1">
      <w:start w:val="1"/>
      <w:numFmt w:val="bullet"/>
      <w:lvlText w:val="o"/>
      <w:lvlJc w:val="left"/>
      <w:pPr>
        <w:ind w:left="4245" w:hanging="360"/>
      </w:pPr>
      <w:rPr>
        <w:rFonts w:ascii="Courier New" w:hAnsi="Courier New" w:cs="Courier New" w:hint="default"/>
      </w:rPr>
    </w:lvl>
    <w:lvl w:ilvl="5" w:tplc="041F0005" w:tentative="1">
      <w:start w:val="1"/>
      <w:numFmt w:val="bullet"/>
      <w:lvlText w:val=""/>
      <w:lvlJc w:val="left"/>
      <w:pPr>
        <w:ind w:left="4965" w:hanging="360"/>
      </w:pPr>
      <w:rPr>
        <w:rFonts w:ascii="Wingdings" w:hAnsi="Wingdings" w:hint="default"/>
      </w:rPr>
    </w:lvl>
    <w:lvl w:ilvl="6" w:tplc="041F0001" w:tentative="1">
      <w:start w:val="1"/>
      <w:numFmt w:val="bullet"/>
      <w:lvlText w:val=""/>
      <w:lvlJc w:val="left"/>
      <w:pPr>
        <w:ind w:left="5685" w:hanging="360"/>
      </w:pPr>
      <w:rPr>
        <w:rFonts w:ascii="Symbol" w:hAnsi="Symbol" w:hint="default"/>
      </w:rPr>
    </w:lvl>
    <w:lvl w:ilvl="7" w:tplc="041F0003" w:tentative="1">
      <w:start w:val="1"/>
      <w:numFmt w:val="bullet"/>
      <w:lvlText w:val="o"/>
      <w:lvlJc w:val="left"/>
      <w:pPr>
        <w:ind w:left="6405" w:hanging="360"/>
      </w:pPr>
      <w:rPr>
        <w:rFonts w:ascii="Courier New" w:hAnsi="Courier New" w:cs="Courier New" w:hint="default"/>
      </w:rPr>
    </w:lvl>
    <w:lvl w:ilvl="8" w:tplc="041F0005" w:tentative="1">
      <w:start w:val="1"/>
      <w:numFmt w:val="bullet"/>
      <w:lvlText w:val=""/>
      <w:lvlJc w:val="left"/>
      <w:pPr>
        <w:ind w:left="7125" w:hanging="360"/>
      </w:pPr>
      <w:rPr>
        <w:rFonts w:ascii="Wingdings" w:hAnsi="Wingdings" w:hint="default"/>
      </w:rPr>
    </w:lvl>
  </w:abstractNum>
  <w:abstractNum w:abstractNumId="28" w15:restartNumberingAfterBreak="0">
    <w:nsid w:val="755225BF"/>
    <w:multiLevelType w:val="hybridMultilevel"/>
    <w:tmpl w:val="A476AD10"/>
    <w:lvl w:ilvl="0" w:tplc="071AB3BC">
      <w:start w:val="12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AB95686"/>
    <w:multiLevelType w:val="multilevel"/>
    <w:tmpl w:val="105C01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ADD333A"/>
    <w:multiLevelType w:val="hybridMultilevel"/>
    <w:tmpl w:val="DC20639E"/>
    <w:lvl w:ilvl="0" w:tplc="3C04B0AE">
      <w:start w:val="4"/>
      <w:numFmt w:val="lowerLetter"/>
      <w:lvlText w:val="%1)"/>
      <w:lvlJc w:val="left"/>
      <w:pPr>
        <w:ind w:left="1215"/>
      </w:pPr>
      <w:rPr>
        <w:rFonts w:ascii="Trebuchet MS" w:eastAsia="Trebuchet MS" w:hAnsi="Trebuchet MS" w:cs="Lucida Grande"/>
        <w:b/>
        <w:bCs/>
        <w:i w:val="0"/>
        <w:strike w:val="0"/>
        <w:dstrike w:val="0"/>
        <w:color w:val="000000"/>
        <w:sz w:val="20"/>
        <w:szCs w:val="20"/>
        <w:u w:val="none" w:color="000000"/>
        <w:bdr w:val="none" w:sz="0" w:space="0" w:color="auto"/>
        <w:shd w:val="clear" w:color="auto" w:fill="auto"/>
        <w:vertAlign w:val="baseline"/>
      </w:rPr>
    </w:lvl>
    <w:lvl w:ilvl="1" w:tplc="9A483C4C">
      <w:start w:val="1"/>
      <w:numFmt w:val="lowerLetter"/>
      <w:lvlText w:val="%2"/>
      <w:lvlJc w:val="left"/>
      <w:pPr>
        <w:ind w:left="1880"/>
      </w:pPr>
      <w:rPr>
        <w:rFonts w:ascii="Trebuchet MS" w:eastAsia="Trebuchet MS" w:hAnsi="Trebuchet MS" w:cs="Lucida Grande"/>
        <w:b/>
        <w:bCs/>
        <w:i w:val="0"/>
        <w:strike w:val="0"/>
        <w:dstrike w:val="0"/>
        <w:color w:val="000000"/>
        <w:sz w:val="20"/>
        <w:szCs w:val="20"/>
        <w:u w:val="none" w:color="000000"/>
        <w:bdr w:val="none" w:sz="0" w:space="0" w:color="auto"/>
        <w:shd w:val="clear" w:color="auto" w:fill="auto"/>
        <w:vertAlign w:val="baseline"/>
      </w:rPr>
    </w:lvl>
    <w:lvl w:ilvl="2" w:tplc="9712F330">
      <w:start w:val="1"/>
      <w:numFmt w:val="lowerRoman"/>
      <w:lvlText w:val="%3"/>
      <w:lvlJc w:val="left"/>
      <w:pPr>
        <w:ind w:left="2600"/>
      </w:pPr>
      <w:rPr>
        <w:rFonts w:ascii="Trebuchet MS" w:eastAsia="Trebuchet MS" w:hAnsi="Trebuchet MS" w:cs="Lucida Grande"/>
        <w:b/>
        <w:bCs/>
        <w:i w:val="0"/>
        <w:strike w:val="0"/>
        <w:dstrike w:val="0"/>
        <w:color w:val="000000"/>
        <w:sz w:val="20"/>
        <w:szCs w:val="20"/>
        <w:u w:val="none" w:color="000000"/>
        <w:bdr w:val="none" w:sz="0" w:space="0" w:color="auto"/>
        <w:shd w:val="clear" w:color="auto" w:fill="auto"/>
        <w:vertAlign w:val="baseline"/>
      </w:rPr>
    </w:lvl>
    <w:lvl w:ilvl="3" w:tplc="0AF81576">
      <w:start w:val="1"/>
      <w:numFmt w:val="decimal"/>
      <w:lvlText w:val="%4"/>
      <w:lvlJc w:val="left"/>
      <w:pPr>
        <w:ind w:left="3320"/>
      </w:pPr>
      <w:rPr>
        <w:rFonts w:ascii="Trebuchet MS" w:eastAsia="Trebuchet MS" w:hAnsi="Trebuchet MS" w:cs="Lucida Grande"/>
        <w:b/>
        <w:bCs/>
        <w:i w:val="0"/>
        <w:strike w:val="0"/>
        <w:dstrike w:val="0"/>
        <w:color w:val="000000"/>
        <w:sz w:val="20"/>
        <w:szCs w:val="20"/>
        <w:u w:val="none" w:color="000000"/>
        <w:bdr w:val="none" w:sz="0" w:space="0" w:color="auto"/>
        <w:shd w:val="clear" w:color="auto" w:fill="auto"/>
        <w:vertAlign w:val="baseline"/>
      </w:rPr>
    </w:lvl>
    <w:lvl w:ilvl="4" w:tplc="93B61CB2">
      <w:start w:val="1"/>
      <w:numFmt w:val="lowerLetter"/>
      <w:lvlText w:val="%5"/>
      <w:lvlJc w:val="left"/>
      <w:pPr>
        <w:ind w:left="4040"/>
      </w:pPr>
      <w:rPr>
        <w:rFonts w:ascii="Trebuchet MS" w:eastAsia="Trebuchet MS" w:hAnsi="Trebuchet MS" w:cs="Lucida Grande"/>
        <w:b/>
        <w:bCs/>
        <w:i w:val="0"/>
        <w:strike w:val="0"/>
        <w:dstrike w:val="0"/>
        <w:color w:val="000000"/>
        <w:sz w:val="20"/>
        <w:szCs w:val="20"/>
        <w:u w:val="none" w:color="000000"/>
        <w:bdr w:val="none" w:sz="0" w:space="0" w:color="auto"/>
        <w:shd w:val="clear" w:color="auto" w:fill="auto"/>
        <w:vertAlign w:val="baseline"/>
      </w:rPr>
    </w:lvl>
    <w:lvl w:ilvl="5" w:tplc="42180702">
      <w:start w:val="1"/>
      <w:numFmt w:val="lowerRoman"/>
      <w:lvlText w:val="%6"/>
      <w:lvlJc w:val="left"/>
      <w:pPr>
        <w:ind w:left="4760"/>
      </w:pPr>
      <w:rPr>
        <w:rFonts w:ascii="Trebuchet MS" w:eastAsia="Trebuchet MS" w:hAnsi="Trebuchet MS" w:cs="Lucida Grande"/>
        <w:b/>
        <w:bCs/>
        <w:i w:val="0"/>
        <w:strike w:val="0"/>
        <w:dstrike w:val="0"/>
        <w:color w:val="000000"/>
        <w:sz w:val="20"/>
        <w:szCs w:val="20"/>
        <w:u w:val="none" w:color="000000"/>
        <w:bdr w:val="none" w:sz="0" w:space="0" w:color="auto"/>
        <w:shd w:val="clear" w:color="auto" w:fill="auto"/>
        <w:vertAlign w:val="baseline"/>
      </w:rPr>
    </w:lvl>
    <w:lvl w:ilvl="6" w:tplc="37FE8D72">
      <w:start w:val="1"/>
      <w:numFmt w:val="decimal"/>
      <w:lvlText w:val="%7"/>
      <w:lvlJc w:val="left"/>
      <w:pPr>
        <w:ind w:left="5480"/>
      </w:pPr>
      <w:rPr>
        <w:rFonts w:ascii="Trebuchet MS" w:eastAsia="Trebuchet MS" w:hAnsi="Trebuchet MS" w:cs="Lucida Grande"/>
        <w:b/>
        <w:bCs/>
        <w:i w:val="0"/>
        <w:strike w:val="0"/>
        <w:dstrike w:val="0"/>
        <w:color w:val="000000"/>
        <w:sz w:val="20"/>
        <w:szCs w:val="20"/>
        <w:u w:val="none" w:color="000000"/>
        <w:bdr w:val="none" w:sz="0" w:space="0" w:color="auto"/>
        <w:shd w:val="clear" w:color="auto" w:fill="auto"/>
        <w:vertAlign w:val="baseline"/>
      </w:rPr>
    </w:lvl>
    <w:lvl w:ilvl="7" w:tplc="B0FEB0CC">
      <w:start w:val="1"/>
      <w:numFmt w:val="lowerLetter"/>
      <w:lvlText w:val="%8"/>
      <w:lvlJc w:val="left"/>
      <w:pPr>
        <w:ind w:left="6200"/>
      </w:pPr>
      <w:rPr>
        <w:rFonts w:ascii="Trebuchet MS" w:eastAsia="Trebuchet MS" w:hAnsi="Trebuchet MS" w:cs="Lucida Grande"/>
        <w:b/>
        <w:bCs/>
        <w:i w:val="0"/>
        <w:strike w:val="0"/>
        <w:dstrike w:val="0"/>
        <w:color w:val="000000"/>
        <w:sz w:val="20"/>
        <w:szCs w:val="20"/>
        <w:u w:val="none" w:color="000000"/>
        <w:bdr w:val="none" w:sz="0" w:space="0" w:color="auto"/>
        <w:shd w:val="clear" w:color="auto" w:fill="auto"/>
        <w:vertAlign w:val="baseline"/>
      </w:rPr>
    </w:lvl>
    <w:lvl w:ilvl="8" w:tplc="230A9BC4">
      <w:start w:val="1"/>
      <w:numFmt w:val="lowerRoman"/>
      <w:lvlText w:val="%9"/>
      <w:lvlJc w:val="left"/>
      <w:pPr>
        <w:ind w:left="6920"/>
      </w:pPr>
      <w:rPr>
        <w:rFonts w:ascii="Trebuchet MS" w:eastAsia="Trebuchet MS" w:hAnsi="Trebuchet MS" w:cs="Lucida Grande"/>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BE54249"/>
    <w:multiLevelType w:val="hybridMultilevel"/>
    <w:tmpl w:val="5C5CA76C"/>
    <w:lvl w:ilvl="0" w:tplc="D0C4902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31"/>
  </w:num>
  <w:num w:numId="3">
    <w:abstractNumId w:val="7"/>
  </w:num>
  <w:num w:numId="4">
    <w:abstractNumId w:val="6"/>
  </w:num>
  <w:num w:numId="5">
    <w:abstractNumId w:val="29"/>
  </w:num>
  <w:num w:numId="6">
    <w:abstractNumId w:val="18"/>
  </w:num>
  <w:num w:numId="7">
    <w:abstractNumId w:val="14"/>
  </w:num>
  <w:num w:numId="8">
    <w:abstractNumId w:val="8"/>
  </w:num>
  <w:num w:numId="9">
    <w:abstractNumId w:val="27"/>
  </w:num>
  <w:num w:numId="10">
    <w:abstractNumId w:val="1"/>
  </w:num>
  <w:num w:numId="11">
    <w:abstractNumId w:val="22"/>
  </w:num>
  <w:num w:numId="12">
    <w:abstractNumId w:val="16"/>
  </w:num>
  <w:num w:numId="13">
    <w:abstractNumId w:val="12"/>
  </w:num>
  <w:num w:numId="14">
    <w:abstractNumId w:val="17"/>
  </w:num>
  <w:num w:numId="15">
    <w:abstractNumId w:val="13"/>
  </w:num>
  <w:num w:numId="16">
    <w:abstractNumId w:val="11"/>
  </w:num>
  <w:num w:numId="17">
    <w:abstractNumId w:val="9"/>
  </w:num>
  <w:num w:numId="18">
    <w:abstractNumId w:val="19"/>
  </w:num>
  <w:num w:numId="19">
    <w:abstractNumId w:val="10"/>
  </w:num>
  <w:num w:numId="20">
    <w:abstractNumId w:val="26"/>
  </w:num>
  <w:num w:numId="21">
    <w:abstractNumId w:val="23"/>
  </w:num>
  <w:num w:numId="22">
    <w:abstractNumId w:val="21"/>
  </w:num>
  <w:num w:numId="23">
    <w:abstractNumId w:val="20"/>
  </w:num>
  <w:num w:numId="24">
    <w:abstractNumId w:val="0"/>
  </w:num>
  <w:num w:numId="25">
    <w:abstractNumId w:val="15"/>
  </w:num>
  <w:num w:numId="26">
    <w:abstractNumId w:val="30"/>
  </w:num>
  <w:num w:numId="27">
    <w:abstractNumId w:val="3"/>
  </w:num>
  <w:num w:numId="28">
    <w:abstractNumId w:val="2"/>
  </w:num>
  <w:num w:numId="29">
    <w:abstractNumId w:val="28"/>
  </w:num>
  <w:num w:numId="30">
    <w:abstractNumId w:val="24"/>
  </w:num>
  <w:num w:numId="31">
    <w:abstractNumId w:val="4"/>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81D"/>
    <w:rsid w:val="000026D9"/>
    <w:rsid w:val="000057FA"/>
    <w:rsid w:val="000068F1"/>
    <w:rsid w:val="00006C0B"/>
    <w:rsid w:val="00012465"/>
    <w:rsid w:val="00012CCD"/>
    <w:rsid w:val="00013DD8"/>
    <w:rsid w:val="00014110"/>
    <w:rsid w:val="00014478"/>
    <w:rsid w:val="000152EC"/>
    <w:rsid w:val="000167DB"/>
    <w:rsid w:val="00017C2F"/>
    <w:rsid w:val="00020288"/>
    <w:rsid w:val="00020962"/>
    <w:rsid w:val="00021571"/>
    <w:rsid w:val="00022DDB"/>
    <w:rsid w:val="00024B34"/>
    <w:rsid w:val="0002641F"/>
    <w:rsid w:val="0002747D"/>
    <w:rsid w:val="00027BEB"/>
    <w:rsid w:val="00027C2F"/>
    <w:rsid w:val="00031AFB"/>
    <w:rsid w:val="000326BF"/>
    <w:rsid w:val="00035333"/>
    <w:rsid w:val="000407CA"/>
    <w:rsid w:val="0004109B"/>
    <w:rsid w:val="00042CD7"/>
    <w:rsid w:val="00045483"/>
    <w:rsid w:val="000459E0"/>
    <w:rsid w:val="000472C8"/>
    <w:rsid w:val="00050B4B"/>
    <w:rsid w:val="00054259"/>
    <w:rsid w:val="00064866"/>
    <w:rsid w:val="00071818"/>
    <w:rsid w:val="00074A37"/>
    <w:rsid w:val="00076588"/>
    <w:rsid w:val="000828D7"/>
    <w:rsid w:val="00082FA4"/>
    <w:rsid w:val="00083C64"/>
    <w:rsid w:val="00085BB0"/>
    <w:rsid w:val="00085EFA"/>
    <w:rsid w:val="00087D92"/>
    <w:rsid w:val="00092F3C"/>
    <w:rsid w:val="00095ED3"/>
    <w:rsid w:val="000A0AC9"/>
    <w:rsid w:val="000A108F"/>
    <w:rsid w:val="000A3C68"/>
    <w:rsid w:val="000A6E7F"/>
    <w:rsid w:val="000A79A0"/>
    <w:rsid w:val="000B026B"/>
    <w:rsid w:val="000B0816"/>
    <w:rsid w:val="000B0E71"/>
    <w:rsid w:val="000B26AF"/>
    <w:rsid w:val="000B60C2"/>
    <w:rsid w:val="000B65FC"/>
    <w:rsid w:val="000B66CC"/>
    <w:rsid w:val="000B747E"/>
    <w:rsid w:val="000C41AC"/>
    <w:rsid w:val="000C4C4D"/>
    <w:rsid w:val="000C72A1"/>
    <w:rsid w:val="000D029F"/>
    <w:rsid w:val="000D122B"/>
    <w:rsid w:val="000D2332"/>
    <w:rsid w:val="000D3B2C"/>
    <w:rsid w:val="000D4E94"/>
    <w:rsid w:val="000D53C1"/>
    <w:rsid w:val="000E3C18"/>
    <w:rsid w:val="000E4515"/>
    <w:rsid w:val="000E551A"/>
    <w:rsid w:val="000E60FA"/>
    <w:rsid w:val="000F0096"/>
    <w:rsid w:val="000F0592"/>
    <w:rsid w:val="000F5CAB"/>
    <w:rsid w:val="00101060"/>
    <w:rsid w:val="00103979"/>
    <w:rsid w:val="00103A39"/>
    <w:rsid w:val="00106F2C"/>
    <w:rsid w:val="0011492B"/>
    <w:rsid w:val="00117F05"/>
    <w:rsid w:val="00120ED9"/>
    <w:rsid w:val="00121071"/>
    <w:rsid w:val="0012147B"/>
    <w:rsid w:val="00122FFC"/>
    <w:rsid w:val="00124E27"/>
    <w:rsid w:val="00125B29"/>
    <w:rsid w:val="00126DB4"/>
    <w:rsid w:val="0013058D"/>
    <w:rsid w:val="00133E65"/>
    <w:rsid w:val="00137C40"/>
    <w:rsid w:val="00140178"/>
    <w:rsid w:val="00143EA3"/>
    <w:rsid w:val="00145601"/>
    <w:rsid w:val="001548FD"/>
    <w:rsid w:val="00154952"/>
    <w:rsid w:val="00154DD8"/>
    <w:rsid w:val="00155685"/>
    <w:rsid w:val="001573D9"/>
    <w:rsid w:val="0016014C"/>
    <w:rsid w:val="0016057D"/>
    <w:rsid w:val="001659C1"/>
    <w:rsid w:val="00167E33"/>
    <w:rsid w:val="00170172"/>
    <w:rsid w:val="00171240"/>
    <w:rsid w:val="00171500"/>
    <w:rsid w:val="00172F13"/>
    <w:rsid w:val="00173303"/>
    <w:rsid w:val="00173C63"/>
    <w:rsid w:val="001770EC"/>
    <w:rsid w:val="0017782C"/>
    <w:rsid w:val="001803BA"/>
    <w:rsid w:val="00182F67"/>
    <w:rsid w:val="00185230"/>
    <w:rsid w:val="0018562A"/>
    <w:rsid w:val="00185F00"/>
    <w:rsid w:val="0019168B"/>
    <w:rsid w:val="00191AAE"/>
    <w:rsid w:val="00191B0B"/>
    <w:rsid w:val="00192530"/>
    <w:rsid w:val="00192624"/>
    <w:rsid w:val="0019349B"/>
    <w:rsid w:val="00195483"/>
    <w:rsid w:val="001A0DA7"/>
    <w:rsid w:val="001A58CA"/>
    <w:rsid w:val="001A769F"/>
    <w:rsid w:val="001B0FD7"/>
    <w:rsid w:val="001B3A74"/>
    <w:rsid w:val="001B56DB"/>
    <w:rsid w:val="001B62B6"/>
    <w:rsid w:val="001B7F8B"/>
    <w:rsid w:val="001C13BE"/>
    <w:rsid w:val="001C22A4"/>
    <w:rsid w:val="001C32B6"/>
    <w:rsid w:val="001C48E0"/>
    <w:rsid w:val="001C57B5"/>
    <w:rsid w:val="001C78E3"/>
    <w:rsid w:val="001D131C"/>
    <w:rsid w:val="001D5ACE"/>
    <w:rsid w:val="001D5C7F"/>
    <w:rsid w:val="001D6A64"/>
    <w:rsid w:val="001E0938"/>
    <w:rsid w:val="001E1D3A"/>
    <w:rsid w:val="001E3D94"/>
    <w:rsid w:val="001E5E22"/>
    <w:rsid w:val="001F1502"/>
    <w:rsid w:val="001F1B36"/>
    <w:rsid w:val="001F2460"/>
    <w:rsid w:val="001F4C2C"/>
    <w:rsid w:val="001F5C3E"/>
    <w:rsid w:val="001F5D40"/>
    <w:rsid w:val="001F5EDE"/>
    <w:rsid w:val="001F611E"/>
    <w:rsid w:val="001F76A9"/>
    <w:rsid w:val="00202020"/>
    <w:rsid w:val="0020443C"/>
    <w:rsid w:val="00204DFD"/>
    <w:rsid w:val="002074ED"/>
    <w:rsid w:val="00210035"/>
    <w:rsid w:val="00212934"/>
    <w:rsid w:val="00212D7A"/>
    <w:rsid w:val="00214BA5"/>
    <w:rsid w:val="0021572A"/>
    <w:rsid w:val="00215F36"/>
    <w:rsid w:val="00216612"/>
    <w:rsid w:val="002170F4"/>
    <w:rsid w:val="00220BAD"/>
    <w:rsid w:val="002219EC"/>
    <w:rsid w:val="00221F6C"/>
    <w:rsid w:val="002233C3"/>
    <w:rsid w:val="0022708F"/>
    <w:rsid w:val="00231FDC"/>
    <w:rsid w:val="0023337A"/>
    <w:rsid w:val="00234D8F"/>
    <w:rsid w:val="00235FA1"/>
    <w:rsid w:val="0024069D"/>
    <w:rsid w:val="002430E9"/>
    <w:rsid w:val="0024476C"/>
    <w:rsid w:val="00246E71"/>
    <w:rsid w:val="002471B2"/>
    <w:rsid w:val="00250646"/>
    <w:rsid w:val="0025343F"/>
    <w:rsid w:val="00255D17"/>
    <w:rsid w:val="00256B00"/>
    <w:rsid w:val="002631D1"/>
    <w:rsid w:val="00276123"/>
    <w:rsid w:val="002822B5"/>
    <w:rsid w:val="00283DC8"/>
    <w:rsid w:val="00283E4C"/>
    <w:rsid w:val="00285883"/>
    <w:rsid w:val="00287D31"/>
    <w:rsid w:val="0029310B"/>
    <w:rsid w:val="002940B2"/>
    <w:rsid w:val="002A02BD"/>
    <w:rsid w:val="002A0F81"/>
    <w:rsid w:val="002A19BE"/>
    <w:rsid w:val="002A6AD6"/>
    <w:rsid w:val="002B0077"/>
    <w:rsid w:val="002B17EF"/>
    <w:rsid w:val="002B30B7"/>
    <w:rsid w:val="002B5AA5"/>
    <w:rsid w:val="002B7276"/>
    <w:rsid w:val="002C0C4F"/>
    <w:rsid w:val="002C3DB7"/>
    <w:rsid w:val="002C3E05"/>
    <w:rsid w:val="002C51C0"/>
    <w:rsid w:val="002C6AB0"/>
    <w:rsid w:val="002C7307"/>
    <w:rsid w:val="002C791C"/>
    <w:rsid w:val="002D3212"/>
    <w:rsid w:val="002D5CCD"/>
    <w:rsid w:val="002D6349"/>
    <w:rsid w:val="002D78E9"/>
    <w:rsid w:val="002E006E"/>
    <w:rsid w:val="002E0931"/>
    <w:rsid w:val="002E41DC"/>
    <w:rsid w:val="002F02E1"/>
    <w:rsid w:val="002F2D96"/>
    <w:rsid w:val="002F32EF"/>
    <w:rsid w:val="002F4AE7"/>
    <w:rsid w:val="002F5625"/>
    <w:rsid w:val="002F77DE"/>
    <w:rsid w:val="003025F9"/>
    <w:rsid w:val="003038EA"/>
    <w:rsid w:val="00303CC9"/>
    <w:rsid w:val="003049CC"/>
    <w:rsid w:val="0030701A"/>
    <w:rsid w:val="00311976"/>
    <w:rsid w:val="00317CEC"/>
    <w:rsid w:val="00321959"/>
    <w:rsid w:val="0032257C"/>
    <w:rsid w:val="00322DED"/>
    <w:rsid w:val="00323F84"/>
    <w:rsid w:val="003254AC"/>
    <w:rsid w:val="00325B59"/>
    <w:rsid w:val="00325BAD"/>
    <w:rsid w:val="00326B29"/>
    <w:rsid w:val="0033213F"/>
    <w:rsid w:val="003337A6"/>
    <w:rsid w:val="00334753"/>
    <w:rsid w:val="00340E6C"/>
    <w:rsid w:val="00344050"/>
    <w:rsid w:val="003440F6"/>
    <w:rsid w:val="00344193"/>
    <w:rsid w:val="00346684"/>
    <w:rsid w:val="0034769A"/>
    <w:rsid w:val="00350705"/>
    <w:rsid w:val="00350FDA"/>
    <w:rsid w:val="003523DA"/>
    <w:rsid w:val="0035275B"/>
    <w:rsid w:val="0035699D"/>
    <w:rsid w:val="00356E84"/>
    <w:rsid w:val="00356EF0"/>
    <w:rsid w:val="003606B1"/>
    <w:rsid w:val="00360FC9"/>
    <w:rsid w:val="00363095"/>
    <w:rsid w:val="00363391"/>
    <w:rsid w:val="0036517C"/>
    <w:rsid w:val="00366A87"/>
    <w:rsid w:val="00376E85"/>
    <w:rsid w:val="00380136"/>
    <w:rsid w:val="00383CFC"/>
    <w:rsid w:val="00384A20"/>
    <w:rsid w:val="00385B94"/>
    <w:rsid w:val="0038602B"/>
    <w:rsid w:val="00386C7C"/>
    <w:rsid w:val="00387378"/>
    <w:rsid w:val="0039136C"/>
    <w:rsid w:val="003914AF"/>
    <w:rsid w:val="00391A1C"/>
    <w:rsid w:val="00394B6C"/>
    <w:rsid w:val="00394BA0"/>
    <w:rsid w:val="00396F6A"/>
    <w:rsid w:val="003A0B67"/>
    <w:rsid w:val="003A1E26"/>
    <w:rsid w:val="003A238E"/>
    <w:rsid w:val="003A33C4"/>
    <w:rsid w:val="003A36D3"/>
    <w:rsid w:val="003A636B"/>
    <w:rsid w:val="003B27BE"/>
    <w:rsid w:val="003B3E46"/>
    <w:rsid w:val="003B435F"/>
    <w:rsid w:val="003B5A4B"/>
    <w:rsid w:val="003B5FCB"/>
    <w:rsid w:val="003B65A3"/>
    <w:rsid w:val="003C115C"/>
    <w:rsid w:val="003C26C9"/>
    <w:rsid w:val="003C4984"/>
    <w:rsid w:val="003C5100"/>
    <w:rsid w:val="003D0DB7"/>
    <w:rsid w:val="003D3FF6"/>
    <w:rsid w:val="003D561E"/>
    <w:rsid w:val="003D5EE7"/>
    <w:rsid w:val="003E01B1"/>
    <w:rsid w:val="003E066B"/>
    <w:rsid w:val="003E1385"/>
    <w:rsid w:val="003E28EA"/>
    <w:rsid w:val="003E2DD7"/>
    <w:rsid w:val="003E3F67"/>
    <w:rsid w:val="003E59C8"/>
    <w:rsid w:val="003E5EED"/>
    <w:rsid w:val="003F2B90"/>
    <w:rsid w:val="003F30FE"/>
    <w:rsid w:val="003F3BB1"/>
    <w:rsid w:val="003F6307"/>
    <w:rsid w:val="003F6459"/>
    <w:rsid w:val="003F7A37"/>
    <w:rsid w:val="003F7B31"/>
    <w:rsid w:val="003F7D68"/>
    <w:rsid w:val="00400F7C"/>
    <w:rsid w:val="00403386"/>
    <w:rsid w:val="004058A4"/>
    <w:rsid w:val="00405C5C"/>
    <w:rsid w:val="00405FC0"/>
    <w:rsid w:val="00407A55"/>
    <w:rsid w:val="00410B32"/>
    <w:rsid w:val="004123EC"/>
    <w:rsid w:val="00412E4B"/>
    <w:rsid w:val="00417465"/>
    <w:rsid w:val="00421910"/>
    <w:rsid w:val="00421A35"/>
    <w:rsid w:val="00424AF9"/>
    <w:rsid w:val="00426B3D"/>
    <w:rsid w:val="004278F4"/>
    <w:rsid w:val="00427B79"/>
    <w:rsid w:val="00430023"/>
    <w:rsid w:val="0043299F"/>
    <w:rsid w:val="00432C48"/>
    <w:rsid w:val="00434236"/>
    <w:rsid w:val="0043653D"/>
    <w:rsid w:val="004412FF"/>
    <w:rsid w:val="004413D6"/>
    <w:rsid w:val="004443A8"/>
    <w:rsid w:val="00446832"/>
    <w:rsid w:val="004472C4"/>
    <w:rsid w:val="00450B96"/>
    <w:rsid w:val="004520C0"/>
    <w:rsid w:val="004532DF"/>
    <w:rsid w:val="00453E85"/>
    <w:rsid w:val="00456950"/>
    <w:rsid w:val="00457019"/>
    <w:rsid w:val="004577EA"/>
    <w:rsid w:val="00460DB9"/>
    <w:rsid w:val="0046461D"/>
    <w:rsid w:val="00465004"/>
    <w:rsid w:val="00465678"/>
    <w:rsid w:val="004657A1"/>
    <w:rsid w:val="00480F5E"/>
    <w:rsid w:val="004811EB"/>
    <w:rsid w:val="00482A0E"/>
    <w:rsid w:val="00483B58"/>
    <w:rsid w:val="00487A50"/>
    <w:rsid w:val="00490AF5"/>
    <w:rsid w:val="00496543"/>
    <w:rsid w:val="004A1BC4"/>
    <w:rsid w:val="004A5711"/>
    <w:rsid w:val="004A7650"/>
    <w:rsid w:val="004B011A"/>
    <w:rsid w:val="004B154B"/>
    <w:rsid w:val="004B1722"/>
    <w:rsid w:val="004B4BFD"/>
    <w:rsid w:val="004C21B1"/>
    <w:rsid w:val="004D0C9D"/>
    <w:rsid w:val="004D311C"/>
    <w:rsid w:val="004D536E"/>
    <w:rsid w:val="004D7CC9"/>
    <w:rsid w:val="004E22D3"/>
    <w:rsid w:val="004E4D19"/>
    <w:rsid w:val="004E51AA"/>
    <w:rsid w:val="004E678D"/>
    <w:rsid w:val="004E68B8"/>
    <w:rsid w:val="004E7E6E"/>
    <w:rsid w:val="004F0FF2"/>
    <w:rsid w:val="004F242E"/>
    <w:rsid w:val="004F38FF"/>
    <w:rsid w:val="004F474F"/>
    <w:rsid w:val="004F58DE"/>
    <w:rsid w:val="004F5E83"/>
    <w:rsid w:val="00500059"/>
    <w:rsid w:val="00501BED"/>
    <w:rsid w:val="005022F3"/>
    <w:rsid w:val="00505E0E"/>
    <w:rsid w:val="00506350"/>
    <w:rsid w:val="005067D2"/>
    <w:rsid w:val="0051112C"/>
    <w:rsid w:val="00511E29"/>
    <w:rsid w:val="0051594D"/>
    <w:rsid w:val="00516818"/>
    <w:rsid w:val="00517001"/>
    <w:rsid w:val="00520D93"/>
    <w:rsid w:val="0052177C"/>
    <w:rsid w:val="00521C9F"/>
    <w:rsid w:val="00522364"/>
    <w:rsid w:val="00523845"/>
    <w:rsid w:val="0052536A"/>
    <w:rsid w:val="00526B57"/>
    <w:rsid w:val="00531583"/>
    <w:rsid w:val="00532361"/>
    <w:rsid w:val="00532D0E"/>
    <w:rsid w:val="00533D49"/>
    <w:rsid w:val="005370F2"/>
    <w:rsid w:val="00537E6D"/>
    <w:rsid w:val="00540127"/>
    <w:rsid w:val="00540D54"/>
    <w:rsid w:val="00542545"/>
    <w:rsid w:val="00545EDC"/>
    <w:rsid w:val="00546DFE"/>
    <w:rsid w:val="0055030A"/>
    <w:rsid w:val="00552A03"/>
    <w:rsid w:val="00553FAD"/>
    <w:rsid w:val="005559C4"/>
    <w:rsid w:val="00556994"/>
    <w:rsid w:val="00561B73"/>
    <w:rsid w:val="005631C0"/>
    <w:rsid w:val="00565AC6"/>
    <w:rsid w:val="00566276"/>
    <w:rsid w:val="0057119A"/>
    <w:rsid w:val="005725BC"/>
    <w:rsid w:val="0057380E"/>
    <w:rsid w:val="0057572E"/>
    <w:rsid w:val="00580285"/>
    <w:rsid w:val="00581A31"/>
    <w:rsid w:val="005847F1"/>
    <w:rsid w:val="00585DD7"/>
    <w:rsid w:val="005878EE"/>
    <w:rsid w:val="00587D31"/>
    <w:rsid w:val="00590A9E"/>
    <w:rsid w:val="00592236"/>
    <w:rsid w:val="005952A7"/>
    <w:rsid w:val="005A2F3A"/>
    <w:rsid w:val="005A5A10"/>
    <w:rsid w:val="005A7DAF"/>
    <w:rsid w:val="005B1F32"/>
    <w:rsid w:val="005B3708"/>
    <w:rsid w:val="005B5091"/>
    <w:rsid w:val="005B55C1"/>
    <w:rsid w:val="005B5A92"/>
    <w:rsid w:val="005B6F1E"/>
    <w:rsid w:val="005C0DC1"/>
    <w:rsid w:val="005C0F64"/>
    <w:rsid w:val="005C2C11"/>
    <w:rsid w:val="005C6064"/>
    <w:rsid w:val="005D3BD8"/>
    <w:rsid w:val="005D46FD"/>
    <w:rsid w:val="005D5625"/>
    <w:rsid w:val="005D63EE"/>
    <w:rsid w:val="005D7C1F"/>
    <w:rsid w:val="005E3EAD"/>
    <w:rsid w:val="005E6A2E"/>
    <w:rsid w:val="005E7F9C"/>
    <w:rsid w:val="005F4C14"/>
    <w:rsid w:val="005F6699"/>
    <w:rsid w:val="006004F0"/>
    <w:rsid w:val="006021BF"/>
    <w:rsid w:val="00604006"/>
    <w:rsid w:val="006065B6"/>
    <w:rsid w:val="0061099A"/>
    <w:rsid w:val="00611DE3"/>
    <w:rsid w:val="006142D7"/>
    <w:rsid w:val="0061666F"/>
    <w:rsid w:val="006210D4"/>
    <w:rsid w:val="00621D23"/>
    <w:rsid w:val="006226C6"/>
    <w:rsid w:val="00625E58"/>
    <w:rsid w:val="00626955"/>
    <w:rsid w:val="00626FBE"/>
    <w:rsid w:val="00627FC1"/>
    <w:rsid w:val="0063602B"/>
    <w:rsid w:val="006375F6"/>
    <w:rsid w:val="00650006"/>
    <w:rsid w:val="00650BC6"/>
    <w:rsid w:val="00653E77"/>
    <w:rsid w:val="00654156"/>
    <w:rsid w:val="00660C79"/>
    <w:rsid w:val="00662015"/>
    <w:rsid w:val="0066234A"/>
    <w:rsid w:val="00662B2C"/>
    <w:rsid w:val="00662D02"/>
    <w:rsid w:val="006670CD"/>
    <w:rsid w:val="00671368"/>
    <w:rsid w:val="006716C4"/>
    <w:rsid w:val="00671F48"/>
    <w:rsid w:val="00673A62"/>
    <w:rsid w:val="00674DAD"/>
    <w:rsid w:val="00675786"/>
    <w:rsid w:val="006757EC"/>
    <w:rsid w:val="0067690E"/>
    <w:rsid w:val="00677BDE"/>
    <w:rsid w:val="00682598"/>
    <w:rsid w:val="006958ED"/>
    <w:rsid w:val="00696ABA"/>
    <w:rsid w:val="00696F88"/>
    <w:rsid w:val="00697D19"/>
    <w:rsid w:val="006A0990"/>
    <w:rsid w:val="006A0BD8"/>
    <w:rsid w:val="006A1D7D"/>
    <w:rsid w:val="006A26DC"/>
    <w:rsid w:val="006A5899"/>
    <w:rsid w:val="006A5C66"/>
    <w:rsid w:val="006A7BBC"/>
    <w:rsid w:val="006B02E3"/>
    <w:rsid w:val="006B1AFE"/>
    <w:rsid w:val="006B3C5C"/>
    <w:rsid w:val="006B6E12"/>
    <w:rsid w:val="006C0AF4"/>
    <w:rsid w:val="006C0D74"/>
    <w:rsid w:val="006C4A87"/>
    <w:rsid w:val="006C6CAF"/>
    <w:rsid w:val="006D1666"/>
    <w:rsid w:val="006D2720"/>
    <w:rsid w:val="006D2C5B"/>
    <w:rsid w:val="006D3686"/>
    <w:rsid w:val="006D37BE"/>
    <w:rsid w:val="006D39A4"/>
    <w:rsid w:val="006D470F"/>
    <w:rsid w:val="006D596A"/>
    <w:rsid w:val="006D5EA5"/>
    <w:rsid w:val="006E0678"/>
    <w:rsid w:val="006E141C"/>
    <w:rsid w:val="006E15D9"/>
    <w:rsid w:val="006E2A52"/>
    <w:rsid w:val="006E4946"/>
    <w:rsid w:val="006E5DA3"/>
    <w:rsid w:val="006F2C0D"/>
    <w:rsid w:val="006F6C21"/>
    <w:rsid w:val="0070282C"/>
    <w:rsid w:val="00702C86"/>
    <w:rsid w:val="00702DD5"/>
    <w:rsid w:val="007031CE"/>
    <w:rsid w:val="007073B1"/>
    <w:rsid w:val="00707A39"/>
    <w:rsid w:val="00707BCC"/>
    <w:rsid w:val="00710B39"/>
    <w:rsid w:val="00713D89"/>
    <w:rsid w:val="00716235"/>
    <w:rsid w:val="007214C5"/>
    <w:rsid w:val="0072388A"/>
    <w:rsid w:val="00724DC4"/>
    <w:rsid w:val="00730072"/>
    <w:rsid w:val="0073038B"/>
    <w:rsid w:val="00731EC6"/>
    <w:rsid w:val="00732169"/>
    <w:rsid w:val="00732918"/>
    <w:rsid w:val="00734780"/>
    <w:rsid w:val="00735067"/>
    <w:rsid w:val="007365A0"/>
    <w:rsid w:val="00737D06"/>
    <w:rsid w:val="0074055F"/>
    <w:rsid w:val="007410A6"/>
    <w:rsid w:val="0075140B"/>
    <w:rsid w:val="00753431"/>
    <w:rsid w:val="007552EF"/>
    <w:rsid w:val="0075656F"/>
    <w:rsid w:val="0076005F"/>
    <w:rsid w:val="00762119"/>
    <w:rsid w:val="007623CA"/>
    <w:rsid w:val="007646E5"/>
    <w:rsid w:val="0077382A"/>
    <w:rsid w:val="00774545"/>
    <w:rsid w:val="00774E8C"/>
    <w:rsid w:val="00775178"/>
    <w:rsid w:val="007759A2"/>
    <w:rsid w:val="00781E1E"/>
    <w:rsid w:val="0078224D"/>
    <w:rsid w:val="0078301E"/>
    <w:rsid w:val="00784D2D"/>
    <w:rsid w:val="007868CE"/>
    <w:rsid w:val="00791BDF"/>
    <w:rsid w:val="0079335A"/>
    <w:rsid w:val="007956DA"/>
    <w:rsid w:val="00796D72"/>
    <w:rsid w:val="00797531"/>
    <w:rsid w:val="007A04C0"/>
    <w:rsid w:val="007A1532"/>
    <w:rsid w:val="007A1C65"/>
    <w:rsid w:val="007A3FDD"/>
    <w:rsid w:val="007A5BA6"/>
    <w:rsid w:val="007A7EF6"/>
    <w:rsid w:val="007B03B1"/>
    <w:rsid w:val="007B05CA"/>
    <w:rsid w:val="007B1AAA"/>
    <w:rsid w:val="007B353A"/>
    <w:rsid w:val="007B407D"/>
    <w:rsid w:val="007B4FE3"/>
    <w:rsid w:val="007B5602"/>
    <w:rsid w:val="007B6312"/>
    <w:rsid w:val="007B696D"/>
    <w:rsid w:val="007C1F9F"/>
    <w:rsid w:val="007C7A5B"/>
    <w:rsid w:val="007D1D35"/>
    <w:rsid w:val="007D2359"/>
    <w:rsid w:val="007D3647"/>
    <w:rsid w:val="007D5A2F"/>
    <w:rsid w:val="007D63CA"/>
    <w:rsid w:val="007D6DE5"/>
    <w:rsid w:val="007D71FE"/>
    <w:rsid w:val="007E27DE"/>
    <w:rsid w:val="007E3439"/>
    <w:rsid w:val="007E5C55"/>
    <w:rsid w:val="007E6736"/>
    <w:rsid w:val="007E70FC"/>
    <w:rsid w:val="007F0207"/>
    <w:rsid w:val="007F09D1"/>
    <w:rsid w:val="007F13CB"/>
    <w:rsid w:val="007F33F6"/>
    <w:rsid w:val="007F627D"/>
    <w:rsid w:val="00802930"/>
    <w:rsid w:val="00802ECA"/>
    <w:rsid w:val="00803C4A"/>
    <w:rsid w:val="008047A2"/>
    <w:rsid w:val="00805635"/>
    <w:rsid w:val="00810FF4"/>
    <w:rsid w:val="00812474"/>
    <w:rsid w:val="0081370A"/>
    <w:rsid w:val="008139BE"/>
    <w:rsid w:val="00814087"/>
    <w:rsid w:val="008165F3"/>
    <w:rsid w:val="0082142A"/>
    <w:rsid w:val="0082213A"/>
    <w:rsid w:val="0082269E"/>
    <w:rsid w:val="008314E0"/>
    <w:rsid w:val="0083199B"/>
    <w:rsid w:val="00831F02"/>
    <w:rsid w:val="00831F81"/>
    <w:rsid w:val="00834244"/>
    <w:rsid w:val="0083451B"/>
    <w:rsid w:val="00834C92"/>
    <w:rsid w:val="0083588D"/>
    <w:rsid w:val="00836691"/>
    <w:rsid w:val="008373AF"/>
    <w:rsid w:val="00837FE0"/>
    <w:rsid w:val="00840A9F"/>
    <w:rsid w:val="00844505"/>
    <w:rsid w:val="008470BE"/>
    <w:rsid w:val="0085340A"/>
    <w:rsid w:val="00854862"/>
    <w:rsid w:val="00861971"/>
    <w:rsid w:val="0086432E"/>
    <w:rsid w:val="00865D23"/>
    <w:rsid w:val="00867201"/>
    <w:rsid w:val="00867795"/>
    <w:rsid w:val="0087024C"/>
    <w:rsid w:val="00874D2E"/>
    <w:rsid w:val="008750F4"/>
    <w:rsid w:val="008755F6"/>
    <w:rsid w:val="008759F2"/>
    <w:rsid w:val="008800E9"/>
    <w:rsid w:val="00880551"/>
    <w:rsid w:val="008807B8"/>
    <w:rsid w:val="008819FC"/>
    <w:rsid w:val="00881DC3"/>
    <w:rsid w:val="00882862"/>
    <w:rsid w:val="00883EE4"/>
    <w:rsid w:val="008841F2"/>
    <w:rsid w:val="00885087"/>
    <w:rsid w:val="00885A32"/>
    <w:rsid w:val="008866C9"/>
    <w:rsid w:val="00890A85"/>
    <w:rsid w:val="00892D0D"/>
    <w:rsid w:val="0089314E"/>
    <w:rsid w:val="00895934"/>
    <w:rsid w:val="008A0C9B"/>
    <w:rsid w:val="008A35B1"/>
    <w:rsid w:val="008A56EE"/>
    <w:rsid w:val="008A5CBC"/>
    <w:rsid w:val="008B3624"/>
    <w:rsid w:val="008B3CBA"/>
    <w:rsid w:val="008B4627"/>
    <w:rsid w:val="008B4792"/>
    <w:rsid w:val="008B6926"/>
    <w:rsid w:val="008D1AA4"/>
    <w:rsid w:val="008D27DB"/>
    <w:rsid w:val="008D715B"/>
    <w:rsid w:val="008D7CD1"/>
    <w:rsid w:val="008E23EF"/>
    <w:rsid w:val="008E4E94"/>
    <w:rsid w:val="008E6EBE"/>
    <w:rsid w:val="008E733D"/>
    <w:rsid w:val="008F2793"/>
    <w:rsid w:val="008F291E"/>
    <w:rsid w:val="008F5B66"/>
    <w:rsid w:val="008F5EB0"/>
    <w:rsid w:val="008F5FFF"/>
    <w:rsid w:val="008F7829"/>
    <w:rsid w:val="00900835"/>
    <w:rsid w:val="009032D3"/>
    <w:rsid w:val="00903C01"/>
    <w:rsid w:val="00904413"/>
    <w:rsid w:val="0091087E"/>
    <w:rsid w:val="00914222"/>
    <w:rsid w:val="00915B9B"/>
    <w:rsid w:val="00921C35"/>
    <w:rsid w:val="00922493"/>
    <w:rsid w:val="00924438"/>
    <w:rsid w:val="0092458B"/>
    <w:rsid w:val="00926D70"/>
    <w:rsid w:val="009279F1"/>
    <w:rsid w:val="00927F05"/>
    <w:rsid w:val="009330B2"/>
    <w:rsid w:val="009345B1"/>
    <w:rsid w:val="009364CE"/>
    <w:rsid w:val="00937950"/>
    <w:rsid w:val="00941339"/>
    <w:rsid w:val="00943824"/>
    <w:rsid w:val="00943911"/>
    <w:rsid w:val="00944C1B"/>
    <w:rsid w:val="0094563A"/>
    <w:rsid w:val="00945DC4"/>
    <w:rsid w:val="0094630F"/>
    <w:rsid w:val="00946BD8"/>
    <w:rsid w:val="00947D12"/>
    <w:rsid w:val="009518EF"/>
    <w:rsid w:val="00951AA8"/>
    <w:rsid w:val="00952D62"/>
    <w:rsid w:val="009532AE"/>
    <w:rsid w:val="00954590"/>
    <w:rsid w:val="0095652B"/>
    <w:rsid w:val="009603F4"/>
    <w:rsid w:val="00960A3B"/>
    <w:rsid w:val="00960CA6"/>
    <w:rsid w:val="00967522"/>
    <w:rsid w:val="00970091"/>
    <w:rsid w:val="009709CE"/>
    <w:rsid w:val="00972020"/>
    <w:rsid w:val="009723F3"/>
    <w:rsid w:val="00976DAA"/>
    <w:rsid w:val="00976F03"/>
    <w:rsid w:val="00984730"/>
    <w:rsid w:val="009901F6"/>
    <w:rsid w:val="0099106C"/>
    <w:rsid w:val="00993F1B"/>
    <w:rsid w:val="00996BF5"/>
    <w:rsid w:val="00997509"/>
    <w:rsid w:val="009A0600"/>
    <w:rsid w:val="009A0CB2"/>
    <w:rsid w:val="009A1E7D"/>
    <w:rsid w:val="009A5D41"/>
    <w:rsid w:val="009A761C"/>
    <w:rsid w:val="009A7D9C"/>
    <w:rsid w:val="009B1564"/>
    <w:rsid w:val="009B5DCD"/>
    <w:rsid w:val="009C3484"/>
    <w:rsid w:val="009C4580"/>
    <w:rsid w:val="009C4F22"/>
    <w:rsid w:val="009C593F"/>
    <w:rsid w:val="009C7204"/>
    <w:rsid w:val="009D0C0A"/>
    <w:rsid w:val="009D3E1D"/>
    <w:rsid w:val="009D454E"/>
    <w:rsid w:val="009D5795"/>
    <w:rsid w:val="009E0D4B"/>
    <w:rsid w:val="009E1D30"/>
    <w:rsid w:val="009E34B7"/>
    <w:rsid w:val="009E6CD2"/>
    <w:rsid w:val="009E70F8"/>
    <w:rsid w:val="009F0404"/>
    <w:rsid w:val="009F0753"/>
    <w:rsid w:val="009F2B61"/>
    <w:rsid w:val="009F4023"/>
    <w:rsid w:val="009F49A3"/>
    <w:rsid w:val="009F594D"/>
    <w:rsid w:val="00A02459"/>
    <w:rsid w:val="00A0490D"/>
    <w:rsid w:val="00A0526E"/>
    <w:rsid w:val="00A057E5"/>
    <w:rsid w:val="00A05CF9"/>
    <w:rsid w:val="00A05E9B"/>
    <w:rsid w:val="00A07B42"/>
    <w:rsid w:val="00A10070"/>
    <w:rsid w:val="00A10980"/>
    <w:rsid w:val="00A10CDB"/>
    <w:rsid w:val="00A1235C"/>
    <w:rsid w:val="00A133BE"/>
    <w:rsid w:val="00A14BB8"/>
    <w:rsid w:val="00A15CED"/>
    <w:rsid w:val="00A160E0"/>
    <w:rsid w:val="00A16B01"/>
    <w:rsid w:val="00A16C63"/>
    <w:rsid w:val="00A17396"/>
    <w:rsid w:val="00A178AE"/>
    <w:rsid w:val="00A226BC"/>
    <w:rsid w:val="00A22D2A"/>
    <w:rsid w:val="00A25A7E"/>
    <w:rsid w:val="00A26C34"/>
    <w:rsid w:val="00A27E16"/>
    <w:rsid w:val="00A41D59"/>
    <w:rsid w:val="00A50C8A"/>
    <w:rsid w:val="00A50E9F"/>
    <w:rsid w:val="00A51C55"/>
    <w:rsid w:val="00A53E5B"/>
    <w:rsid w:val="00A60F24"/>
    <w:rsid w:val="00A612E0"/>
    <w:rsid w:val="00A67FC5"/>
    <w:rsid w:val="00A7092A"/>
    <w:rsid w:val="00A72147"/>
    <w:rsid w:val="00A75686"/>
    <w:rsid w:val="00A77ECF"/>
    <w:rsid w:val="00A84360"/>
    <w:rsid w:val="00A84FD8"/>
    <w:rsid w:val="00A91C93"/>
    <w:rsid w:val="00A940B3"/>
    <w:rsid w:val="00AA1B71"/>
    <w:rsid w:val="00AA1F3C"/>
    <w:rsid w:val="00AA2919"/>
    <w:rsid w:val="00AA5987"/>
    <w:rsid w:val="00AA5C36"/>
    <w:rsid w:val="00AA687D"/>
    <w:rsid w:val="00AA74D5"/>
    <w:rsid w:val="00AA7A10"/>
    <w:rsid w:val="00AA7E9A"/>
    <w:rsid w:val="00AA7FEA"/>
    <w:rsid w:val="00AB0B26"/>
    <w:rsid w:val="00AB778A"/>
    <w:rsid w:val="00AC06C7"/>
    <w:rsid w:val="00AC1CC9"/>
    <w:rsid w:val="00AC2D29"/>
    <w:rsid w:val="00AC4230"/>
    <w:rsid w:val="00AC5794"/>
    <w:rsid w:val="00AD15F6"/>
    <w:rsid w:val="00AD2634"/>
    <w:rsid w:val="00AD5238"/>
    <w:rsid w:val="00AD5926"/>
    <w:rsid w:val="00AD6025"/>
    <w:rsid w:val="00AD7407"/>
    <w:rsid w:val="00AE037B"/>
    <w:rsid w:val="00AE15D8"/>
    <w:rsid w:val="00AE3061"/>
    <w:rsid w:val="00AE3070"/>
    <w:rsid w:val="00AE4E9E"/>
    <w:rsid w:val="00AE63DB"/>
    <w:rsid w:val="00AE68F5"/>
    <w:rsid w:val="00AF2655"/>
    <w:rsid w:val="00AF27E8"/>
    <w:rsid w:val="00AF2DC3"/>
    <w:rsid w:val="00AF4730"/>
    <w:rsid w:val="00B016E2"/>
    <w:rsid w:val="00B0523B"/>
    <w:rsid w:val="00B05430"/>
    <w:rsid w:val="00B05F5E"/>
    <w:rsid w:val="00B072F7"/>
    <w:rsid w:val="00B075FE"/>
    <w:rsid w:val="00B10703"/>
    <w:rsid w:val="00B10752"/>
    <w:rsid w:val="00B13989"/>
    <w:rsid w:val="00B14EFC"/>
    <w:rsid w:val="00B17C2C"/>
    <w:rsid w:val="00B20F76"/>
    <w:rsid w:val="00B22F90"/>
    <w:rsid w:val="00B2730F"/>
    <w:rsid w:val="00B30B77"/>
    <w:rsid w:val="00B31D45"/>
    <w:rsid w:val="00B33C5F"/>
    <w:rsid w:val="00B348A1"/>
    <w:rsid w:val="00B35761"/>
    <w:rsid w:val="00B36B17"/>
    <w:rsid w:val="00B37DE6"/>
    <w:rsid w:val="00B37FA8"/>
    <w:rsid w:val="00B40770"/>
    <w:rsid w:val="00B40831"/>
    <w:rsid w:val="00B4387F"/>
    <w:rsid w:val="00B45120"/>
    <w:rsid w:val="00B45CA5"/>
    <w:rsid w:val="00B508FC"/>
    <w:rsid w:val="00B51053"/>
    <w:rsid w:val="00B51773"/>
    <w:rsid w:val="00B51A99"/>
    <w:rsid w:val="00B531BA"/>
    <w:rsid w:val="00B656CF"/>
    <w:rsid w:val="00B65E6C"/>
    <w:rsid w:val="00B66851"/>
    <w:rsid w:val="00B70CED"/>
    <w:rsid w:val="00B71E7D"/>
    <w:rsid w:val="00B72860"/>
    <w:rsid w:val="00B77F37"/>
    <w:rsid w:val="00B80008"/>
    <w:rsid w:val="00B824E3"/>
    <w:rsid w:val="00B837B2"/>
    <w:rsid w:val="00B84476"/>
    <w:rsid w:val="00B852F9"/>
    <w:rsid w:val="00B85C15"/>
    <w:rsid w:val="00B86B0D"/>
    <w:rsid w:val="00B8703D"/>
    <w:rsid w:val="00B90134"/>
    <w:rsid w:val="00B91B25"/>
    <w:rsid w:val="00B9242C"/>
    <w:rsid w:val="00B94D11"/>
    <w:rsid w:val="00B94ECE"/>
    <w:rsid w:val="00BA0995"/>
    <w:rsid w:val="00BA3A86"/>
    <w:rsid w:val="00BA3B9F"/>
    <w:rsid w:val="00BA5583"/>
    <w:rsid w:val="00BA607E"/>
    <w:rsid w:val="00BA6BDD"/>
    <w:rsid w:val="00BA7081"/>
    <w:rsid w:val="00BB2249"/>
    <w:rsid w:val="00BB32E6"/>
    <w:rsid w:val="00BB349F"/>
    <w:rsid w:val="00BB4E31"/>
    <w:rsid w:val="00BC301B"/>
    <w:rsid w:val="00BC538D"/>
    <w:rsid w:val="00BC688E"/>
    <w:rsid w:val="00BD0C78"/>
    <w:rsid w:val="00BD1F94"/>
    <w:rsid w:val="00BD2428"/>
    <w:rsid w:val="00BD48B0"/>
    <w:rsid w:val="00BD61DC"/>
    <w:rsid w:val="00BE0D58"/>
    <w:rsid w:val="00BE1179"/>
    <w:rsid w:val="00BF08B9"/>
    <w:rsid w:val="00BF5A17"/>
    <w:rsid w:val="00BF5AE2"/>
    <w:rsid w:val="00BF6896"/>
    <w:rsid w:val="00BF78E4"/>
    <w:rsid w:val="00BF7DC0"/>
    <w:rsid w:val="00C05D83"/>
    <w:rsid w:val="00C110D3"/>
    <w:rsid w:val="00C11E85"/>
    <w:rsid w:val="00C121CE"/>
    <w:rsid w:val="00C12F70"/>
    <w:rsid w:val="00C13B05"/>
    <w:rsid w:val="00C15689"/>
    <w:rsid w:val="00C16A96"/>
    <w:rsid w:val="00C20F38"/>
    <w:rsid w:val="00C21CF8"/>
    <w:rsid w:val="00C220B6"/>
    <w:rsid w:val="00C222A3"/>
    <w:rsid w:val="00C23802"/>
    <w:rsid w:val="00C24811"/>
    <w:rsid w:val="00C302AA"/>
    <w:rsid w:val="00C314F9"/>
    <w:rsid w:val="00C31ECC"/>
    <w:rsid w:val="00C3356C"/>
    <w:rsid w:val="00C33A72"/>
    <w:rsid w:val="00C34E9C"/>
    <w:rsid w:val="00C37125"/>
    <w:rsid w:val="00C41EC5"/>
    <w:rsid w:val="00C42030"/>
    <w:rsid w:val="00C42661"/>
    <w:rsid w:val="00C43B1C"/>
    <w:rsid w:val="00C46BFD"/>
    <w:rsid w:val="00C52C17"/>
    <w:rsid w:val="00C52C81"/>
    <w:rsid w:val="00C53CB8"/>
    <w:rsid w:val="00C559B3"/>
    <w:rsid w:val="00C60496"/>
    <w:rsid w:val="00C61301"/>
    <w:rsid w:val="00C61760"/>
    <w:rsid w:val="00C61FEF"/>
    <w:rsid w:val="00C65B78"/>
    <w:rsid w:val="00C66525"/>
    <w:rsid w:val="00C66726"/>
    <w:rsid w:val="00C67086"/>
    <w:rsid w:val="00C712BD"/>
    <w:rsid w:val="00C773BF"/>
    <w:rsid w:val="00C825C8"/>
    <w:rsid w:val="00C83639"/>
    <w:rsid w:val="00C839FE"/>
    <w:rsid w:val="00C840A6"/>
    <w:rsid w:val="00C84437"/>
    <w:rsid w:val="00C848DA"/>
    <w:rsid w:val="00C86327"/>
    <w:rsid w:val="00C917D1"/>
    <w:rsid w:val="00C9299F"/>
    <w:rsid w:val="00C936A2"/>
    <w:rsid w:val="00C95CC8"/>
    <w:rsid w:val="00CA3263"/>
    <w:rsid w:val="00CA3D6D"/>
    <w:rsid w:val="00CA3EDF"/>
    <w:rsid w:val="00CA4C2D"/>
    <w:rsid w:val="00CA548D"/>
    <w:rsid w:val="00CA73A6"/>
    <w:rsid w:val="00CB122E"/>
    <w:rsid w:val="00CB2CDD"/>
    <w:rsid w:val="00CB33A4"/>
    <w:rsid w:val="00CB4F93"/>
    <w:rsid w:val="00CB572A"/>
    <w:rsid w:val="00CC044E"/>
    <w:rsid w:val="00CC53C8"/>
    <w:rsid w:val="00CC5447"/>
    <w:rsid w:val="00CD0698"/>
    <w:rsid w:val="00CD64A4"/>
    <w:rsid w:val="00CE1D90"/>
    <w:rsid w:val="00CE229A"/>
    <w:rsid w:val="00CE3F1D"/>
    <w:rsid w:val="00CE3F6F"/>
    <w:rsid w:val="00CE489D"/>
    <w:rsid w:val="00CE5DE4"/>
    <w:rsid w:val="00CE6890"/>
    <w:rsid w:val="00CE68EE"/>
    <w:rsid w:val="00CF35BF"/>
    <w:rsid w:val="00CF77C3"/>
    <w:rsid w:val="00D0049D"/>
    <w:rsid w:val="00D01076"/>
    <w:rsid w:val="00D03645"/>
    <w:rsid w:val="00D0373F"/>
    <w:rsid w:val="00D0465C"/>
    <w:rsid w:val="00D07D99"/>
    <w:rsid w:val="00D16997"/>
    <w:rsid w:val="00D16D4D"/>
    <w:rsid w:val="00D215B5"/>
    <w:rsid w:val="00D21F8E"/>
    <w:rsid w:val="00D223C5"/>
    <w:rsid w:val="00D23791"/>
    <w:rsid w:val="00D25348"/>
    <w:rsid w:val="00D26869"/>
    <w:rsid w:val="00D270AE"/>
    <w:rsid w:val="00D27D52"/>
    <w:rsid w:val="00D3072E"/>
    <w:rsid w:val="00D324AB"/>
    <w:rsid w:val="00D32ECF"/>
    <w:rsid w:val="00D34F03"/>
    <w:rsid w:val="00D41F56"/>
    <w:rsid w:val="00D42114"/>
    <w:rsid w:val="00D452D3"/>
    <w:rsid w:val="00D50B7A"/>
    <w:rsid w:val="00D53C35"/>
    <w:rsid w:val="00D55C7B"/>
    <w:rsid w:val="00D60587"/>
    <w:rsid w:val="00D60632"/>
    <w:rsid w:val="00D650B6"/>
    <w:rsid w:val="00D6516E"/>
    <w:rsid w:val="00D6747B"/>
    <w:rsid w:val="00D71D5E"/>
    <w:rsid w:val="00D736CE"/>
    <w:rsid w:val="00D73EAD"/>
    <w:rsid w:val="00D754BD"/>
    <w:rsid w:val="00D76A4E"/>
    <w:rsid w:val="00D76DA7"/>
    <w:rsid w:val="00D81397"/>
    <w:rsid w:val="00D82699"/>
    <w:rsid w:val="00D83B0A"/>
    <w:rsid w:val="00D841C5"/>
    <w:rsid w:val="00D84682"/>
    <w:rsid w:val="00D86C56"/>
    <w:rsid w:val="00D9067F"/>
    <w:rsid w:val="00D914D3"/>
    <w:rsid w:val="00D92101"/>
    <w:rsid w:val="00D9381D"/>
    <w:rsid w:val="00D953C5"/>
    <w:rsid w:val="00D971A1"/>
    <w:rsid w:val="00DA119C"/>
    <w:rsid w:val="00DA197A"/>
    <w:rsid w:val="00DA374C"/>
    <w:rsid w:val="00DA4093"/>
    <w:rsid w:val="00DA48E9"/>
    <w:rsid w:val="00DA6AFD"/>
    <w:rsid w:val="00DA74E1"/>
    <w:rsid w:val="00DB156D"/>
    <w:rsid w:val="00DB24D3"/>
    <w:rsid w:val="00DB3684"/>
    <w:rsid w:val="00DB43D1"/>
    <w:rsid w:val="00DB4544"/>
    <w:rsid w:val="00DB55F6"/>
    <w:rsid w:val="00DB5C92"/>
    <w:rsid w:val="00DC067D"/>
    <w:rsid w:val="00DC4213"/>
    <w:rsid w:val="00DC4C6B"/>
    <w:rsid w:val="00DC7151"/>
    <w:rsid w:val="00DD1E79"/>
    <w:rsid w:val="00DD3C80"/>
    <w:rsid w:val="00DD6585"/>
    <w:rsid w:val="00DD6715"/>
    <w:rsid w:val="00DD7175"/>
    <w:rsid w:val="00DD770E"/>
    <w:rsid w:val="00DD7B51"/>
    <w:rsid w:val="00DE2921"/>
    <w:rsid w:val="00DE3D34"/>
    <w:rsid w:val="00DE50F1"/>
    <w:rsid w:val="00DE7B7E"/>
    <w:rsid w:val="00DF40E2"/>
    <w:rsid w:val="00DF4486"/>
    <w:rsid w:val="00DF5A23"/>
    <w:rsid w:val="00E01A3D"/>
    <w:rsid w:val="00E01D70"/>
    <w:rsid w:val="00E02891"/>
    <w:rsid w:val="00E04F8D"/>
    <w:rsid w:val="00E13C0F"/>
    <w:rsid w:val="00E14D67"/>
    <w:rsid w:val="00E157E2"/>
    <w:rsid w:val="00E20F22"/>
    <w:rsid w:val="00E23B70"/>
    <w:rsid w:val="00E25A4C"/>
    <w:rsid w:val="00E25FC8"/>
    <w:rsid w:val="00E26775"/>
    <w:rsid w:val="00E2714E"/>
    <w:rsid w:val="00E32491"/>
    <w:rsid w:val="00E33080"/>
    <w:rsid w:val="00E330F2"/>
    <w:rsid w:val="00E35050"/>
    <w:rsid w:val="00E400DB"/>
    <w:rsid w:val="00E40634"/>
    <w:rsid w:val="00E41EC1"/>
    <w:rsid w:val="00E4300E"/>
    <w:rsid w:val="00E4383C"/>
    <w:rsid w:val="00E43FEA"/>
    <w:rsid w:val="00E4653D"/>
    <w:rsid w:val="00E46E07"/>
    <w:rsid w:val="00E47486"/>
    <w:rsid w:val="00E5105E"/>
    <w:rsid w:val="00E51E06"/>
    <w:rsid w:val="00E53A06"/>
    <w:rsid w:val="00E5421F"/>
    <w:rsid w:val="00E60940"/>
    <w:rsid w:val="00E6152D"/>
    <w:rsid w:val="00E6636F"/>
    <w:rsid w:val="00E6790B"/>
    <w:rsid w:val="00E67A50"/>
    <w:rsid w:val="00E71D0F"/>
    <w:rsid w:val="00E71E50"/>
    <w:rsid w:val="00E72684"/>
    <w:rsid w:val="00E73099"/>
    <w:rsid w:val="00E739F0"/>
    <w:rsid w:val="00E7410C"/>
    <w:rsid w:val="00E74D46"/>
    <w:rsid w:val="00E754C6"/>
    <w:rsid w:val="00E7699C"/>
    <w:rsid w:val="00E77702"/>
    <w:rsid w:val="00E77958"/>
    <w:rsid w:val="00E84285"/>
    <w:rsid w:val="00E91D46"/>
    <w:rsid w:val="00E9233C"/>
    <w:rsid w:val="00EA0E43"/>
    <w:rsid w:val="00EA3058"/>
    <w:rsid w:val="00EA6A56"/>
    <w:rsid w:val="00EA7416"/>
    <w:rsid w:val="00EA7518"/>
    <w:rsid w:val="00EB42EA"/>
    <w:rsid w:val="00EB456B"/>
    <w:rsid w:val="00EC1559"/>
    <w:rsid w:val="00EC2857"/>
    <w:rsid w:val="00EC5CC3"/>
    <w:rsid w:val="00EC6734"/>
    <w:rsid w:val="00ED21CC"/>
    <w:rsid w:val="00ED29DF"/>
    <w:rsid w:val="00ED32B4"/>
    <w:rsid w:val="00ED40C9"/>
    <w:rsid w:val="00ED4D98"/>
    <w:rsid w:val="00ED5FAA"/>
    <w:rsid w:val="00EE0E06"/>
    <w:rsid w:val="00EE2CF3"/>
    <w:rsid w:val="00EE77E4"/>
    <w:rsid w:val="00EE7FB5"/>
    <w:rsid w:val="00EF0EC8"/>
    <w:rsid w:val="00EF5CE4"/>
    <w:rsid w:val="00EF6EC2"/>
    <w:rsid w:val="00EF7600"/>
    <w:rsid w:val="00F00EE1"/>
    <w:rsid w:val="00F0637C"/>
    <w:rsid w:val="00F10BB0"/>
    <w:rsid w:val="00F1294D"/>
    <w:rsid w:val="00F13FB9"/>
    <w:rsid w:val="00F14516"/>
    <w:rsid w:val="00F16887"/>
    <w:rsid w:val="00F168D5"/>
    <w:rsid w:val="00F229C2"/>
    <w:rsid w:val="00F23049"/>
    <w:rsid w:val="00F232B8"/>
    <w:rsid w:val="00F235C7"/>
    <w:rsid w:val="00F23799"/>
    <w:rsid w:val="00F24CCA"/>
    <w:rsid w:val="00F3024B"/>
    <w:rsid w:val="00F33846"/>
    <w:rsid w:val="00F33986"/>
    <w:rsid w:val="00F34B4F"/>
    <w:rsid w:val="00F34DBD"/>
    <w:rsid w:val="00F378AD"/>
    <w:rsid w:val="00F40218"/>
    <w:rsid w:val="00F40289"/>
    <w:rsid w:val="00F4102F"/>
    <w:rsid w:val="00F41071"/>
    <w:rsid w:val="00F41DEF"/>
    <w:rsid w:val="00F41EC5"/>
    <w:rsid w:val="00F4268B"/>
    <w:rsid w:val="00F44255"/>
    <w:rsid w:val="00F46771"/>
    <w:rsid w:val="00F50C5B"/>
    <w:rsid w:val="00F51689"/>
    <w:rsid w:val="00F519F9"/>
    <w:rsid w:val="00F52147"/>
    <w:rsid w:val="00F52A30"/>
    <w:rsid w:val="00F53780"/>
    <w:rsid w:val="00F55077"/>
    <w:rsid w:val="00F5797C"/>
    <w:rsid w:val="00F613D9"/>
    <w:rsid w:val="00F647E4"/>
    <w:rsid w:val="00F652E7"/>
    <w:rsid w:val="00F673E9"/>
    <w:rsid w:val="00F67904"/>
    <w:rsid w:val="00F70A3F"/>
    <w:rsid w:val="00F72D6D"/>
    <w:rsid w:val="00F75731"/>
    <w:rsid w:val="00F75F6B"/>
    <w:rsid w:val="00F8284B"/>
    <w:rsid w:val="00F82D4F"/>
    <w:rsid w:val="00F84B25"/>
    <w:rsid w:val="00F865CB"/>
    <w:rsid w:val="00F90678"/>
    <w:rsid w:val="00F92AA9"/>
    <w:rsid w:val="00F92F51"/>
    <w:rsid w:val="00F9419D"/>
    <w:rsid w:val="00F94E85"/>
    <w:rsid w:val="00F953DE"/>
    <w:rsid w:val="00F95D14"/>
    <w:rsid w:val="00FA1ADF"/>
    <w:rsid w:val="00FA4589"/>
    <w:rsid w:val="00FA68CF"/>
    <w:rsid w:val="00FA6A28"/>
    <w:rsid w:val="00FA78E1"/>
    <w:rsid w:val="00FB10C9"/>
    <w:rsid w:val="00FB27A4"/>
    <w:rsid w:val="00FB2A66"/>
    <w:rsid w:val="00FB5B31"/>
    <w:rsid w:val="00FB695A"/>
    <w:rsid w:val="00FB70BB"/>
    <w:rsid w:val="00FC0BAE"/>
    <w:rsid w:val="00FC0E29"/>
    <w:rsid w:val="00FC14D8"/>
    <w:rsid w:val="00FC29FA"/>
    <w:rsid w:val="00FC2E55"/>
    <w:rsid w:val="00FC4147"/>
    <w:rsid w:val="00FC5351"/>
    <w:rsid w:val="00FC6D4A"/>
    <w:rsid w:val="00FC75F8"/>
    <w:rsid w:val="00FD0604"/>
    <w:rsid w:val="00FD0F05"/>
    <w:rsid w:val="00FD0F92"/>
    <w:rsid w:val="00FD112A"/>
    <w:rsid w:val="00FD24E2"/>
    <w:rsid w:val="00FD30E8"/>
    <w:rsid w:val="00FD4B99"/>
    <w:rsid w:val="00FE2EF1"/>
    <w:rsid w:val="00FE3B87"/>
    <w:rsid w:val="00FE480E"/>
    <w:rsid w:val="00FE51F3"/>
    <w:rsid w:val="00FE6CC2"/>
    <w:rsid w:val="00FE6E9E"/>
    <w:rsid w:val="00FF6967"/>
    <w:rsid w:val="00FF6B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0B12A"/>
  <w15:docId w15:val="{792E1CD8-F515-429B-9B11-E5C6DE64B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next w:val="Normal"/>
    <w:link w:val="Balk3Char"/>
    <w:uiPriority w:val="9"/>
    <w:unhideWhenUsed/>
    <w:qFormat/>
    <w:rsid w:val="006C0AF4"/>
    <w:pPr>
      <w:keepNext/>
      <w:spacing w:before="240" w:after="60" w:line="360" w:lineRule="auto"/>
      <w:outlineLvl w:val="2"/>
    </w:pPr>
    <w:rPr>
      <w:rFonts w:ascii="Cambria" w:eastAsia="Times New Roman" w:hAnsi="Cambria" w:cs="Times New Roman"/>
      <w:b/>
      <w:b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D9381D"/>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9381D"/>
    <w:rPr>
      <w:rFonts w:eastAsiaTheme="minorEastAsia"/>
      <w:lang w:eastAsia="tr-TR"/>
    </w:rPr>
  </w:style>
  <w:style w:type="paragraph" w:styleId="BalonMetni">
    <w:name w:val="Balloon Text"/>
    <w:basedOn w:val="Normal"/>
    <w:link w:val="BalonMetniChar"/>
    <w:uiPriority w:val="99"/>
    <w:semiHidden/>
    <w:unhideWhenUsed/>
    <w:rsid w:val="00D938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381D"/>
    <w:rPr>
      <w:rFonts w:ascii="Tahoma" w:hAnsi="Tahoma" w:cs="Tahoma"/>
      <w:sz w:val="16"/>
      <w:szCs w:val="16"/>
    </w:rPr>
  </w:style>
  <w:style w:type="paragraph" w:styleId="KonuBal">
    <w:name w:val="Title"/>
    <w:basedOn w:val="Normal"/>
    <w:next w:val="Normal"/>
    <w:link w:val="KonuBalChar"/>
    <w:uiPriority w:val="10"/>
    <w:qFormat/>
    <w:rsid w:val="00D938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D9381D"/>
    <w:rPr>
      <w:rFonts w:asciiTheme="majorHAnsi" w:eastAsiaTheme="majorEastAsia" w:hAnsiTheme="majorHAnsi" w:cstheme="majorBidi"/>
      <w:color w:val="17365D" w:themeColor="text2" w:themeShade="BF"/>
      <w:spacing w:val="5"/>
      <w:kern w:val="28"/>
      <w:sz w:val="52"/>
      <w:szCs w:val="52"/>
      <w:lang w:eastAsia="tr-TR"/>
    </w:rPr>
  </w:style>
  <w:style w:type="paragraph" w:styleId="Altyaz">
    <w:name w:val="Subtitle"/>
    <w:basedOn w:val="Normal"/>
    <w:next w:val="Normal"/>
    <w:link w:val="AltyazChar"/>
    <w:uiPriority w:val="11"/>
    <w:qFormat/>
    <w:rsid w:val="00D9381D"/>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yazChar">
    <w:name w:val="Altyazı Char"/>
    <w:basedOn w:val="VarsaylanParagrafYazTipi"/>
    <w:link w:val="Altyaz"/>
    <w:uiPriority w:val="11"/>
    <w:rsid w:val="00D9381D"/>
    <w:rPr>
      <w:rFonts w:asciiTheme="majorHAnsi" w:eastAsiaTheme="majorEastAsia" w:hAnsiTheme="majorHAnsi" w:cstheme="majorBidi"/>
      <w:i/>
      <w:iCs/>
      <w:color w:val="4F81BD" w:themeColor="accent1"/>
      <w:spacing w:val="15"/>
      <w:sz w:val="24"/>
      <w:szCs w:val="24"/>
      <w:lang w:eastAsia="tr-TR"/>
    </w:rPr>
  </w:style>
  <w:style w:type="paragraph" w:styleId="stBilgi">
    <w:name w:val="header"/>
    <w:basedOn w:val="Normal"/>
    <w:link w:val="stBilgiChar"/>
    <w:uiPriority w:val="99"/>
    <w:unhideWhenUsed/>
    <w:rsid w:val="00D9381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9381D"/>
  </w:style>
  <w:style w:type="paragraph" w:styleId="AltBilgi">
    <w:name w:val="footer"/>
    <w:basedOn w:val="Normal"/>
    <w:link w:val="AltBilgiChar"/>
    <w:uiPriority w:val="99"/>
    <w:unhideWhenUsed/>
    <w:rsid w:val="00D9381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9381D"/>
  </w:style>
  <w:style w:type="paragraph" w:customStyle="1" w:styleId="Balk1">
    <w:name w:val="Ba?l›k 1"/>
    <w:basedOn w:val="Normal"/>
    <w:rsid w:val="008D27DB"/>
    <w:pPr>
      <w:widowControl w:val="0"/>
      <w:spacing w:after="0" w:line="240" w:lineRule="auto"/>
    </w:pPr>
    <w:rPr>
      <w:rFonts w:ascii="Geneva" w:eastAsia="Times New Roman" w:hAnsi="Geneva" w:cs="Times New Roman"/>
      <w:b/>
      <w:caps/>
      <w:sz w:val="24"/>
      <w:szCs w:val="20"/>
      <w:lang w:val="en-AU" w:eastAsia="tr-TR"/>
    </w:rPr>
  </w:style>
  <w:style w:type="paragraph" w:customStyle="1" w:styleId="Paragraf">
    <w:name w:val="Paragraf"/>
    <w:basedOn w:val="Normal"/>
    <w:rsid w:val="008D27DB"/>
    <w:pPr>
      <w:widowControl w:val="0"/>
      <w:spacing w:after="0" w:line="360" w:lineRule="atLeast"/>
      <w:jc w:val="both"/>
    </w:pPr>
    <w:rPr>
      <w:rFonts w:ascii="Geneva" w:eastAsia="Times New Roman" w:hAnsi="Geneva" w:cs="Times New Roman"/>
      <w:sz w:val="24"/>
      <w:szCs w:val="20"/>
      <w:lang w:val="en-AU" w:eastAsia="tr-TR"/>
    </w:rPr>
  </w:style>
  <w:style w:type="paragraph" w:customStyle="1" w:styleId="Yayn1">
    <w:name w:val="Yay›n 1"/>
    <w:basedOn w:val="Paragraf"/>
    <w:rsid w:val="008D27DB"/>
    <w:pPr>
      <w:ind w:left="3960" w:hanging="3960"/>
    </w:pPr>
    <w:rPr>
      <w:b/>
      <w:sz w:val="18"/>
    </w:rPr>
  </w:style>
  <w:style w:type="paragraph" w:styleId="ListeParagraf">
    <w:name w:val="List Paragraph"/>
    <w:basedOn w:val="Normal"/>
    <w:uiPriority w:val="34"/>
    <w:qFormat/>
    <w:rsid w:val="008D27DB"/>
    <w:pPr>
      <w:ind w:left="720"/>
      <w:contextualSpacing/>
    </w:pPr>
  </w:style>
  <w:style w:type="table" w:customStyle="1" w:styleId="AkKlavuz1">
    <w:name w:val="Açık Kılavuz1"/>
    <w:basedOn w:val="NormalTablo"/>
    <w:uiPriority w:val="62"/>
    <w:rsid w:val="00FB27A4"/>
    <w:pPr>
      <w:spacing w:after="0" w:line="240" w:lineRule="auto"/>
    </w:pPr>
    <w:rPr>
      <w:rFonts w:eastAsiaTheme="minorEastAsia"/>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Glgeleme-Vurgu3">
    <w:name w:val="Light Shading Accent 3"/>
    <w:basedOn w:val="NormalTablo"/>
    <w:uiPriority w:val="60"/>
    <w:rsid w:val="00FB27A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1">
    <w:name w:val="Light Shading Accent 1"/>
    <w:basedOn w:val="NormalTablo"/>
    <w:uiPriority w:val="60"/>
    <w:rsid w:val="00FB27A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Glgeleme2-Vurgu1">
    <w:name w:val="Medium Shading 2 Accent 1"/>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Liste-Vurgu1">
    <w:name w:val="Light List Accent 1"/>
    <w:basedOn w:val="NormalTablo"/>
    <w:uiPriority w:val="61"/>
    <w:rsid w:val="00FB27A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OrtaListe2-Vurgu5">
    <w:name w:val="Medium List 2 Accent 5"/>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Vurgu1">
    <w:name w:val="Medium Shading 1 Accent 1"/>
    <w:basedOn w:val="NormalTablo"/>
    <w:uiPriority w:val="63"/>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Klavuz3-Vurgu1">
    <w:name w:val="Medium Grid 3 Accent 1"/>
    <w:basedOn w:val="NormalTablo"/>
    <w:uiPriority w:val="69"/>
    <w:rsid w:val="00FB27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1-Vurgu1">
    <w:name w:val="Medium Grid 1 Accent 1"/>
    <w:basedOn w:val="NormalTablo"/>
    <w:uiPriority w:val="67"/>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
    <w:name w:val="Colorful Grid"/>
    <w:basedOn w:val="NormalTablo"/>
    <w:uiPriority w:val="73"/>
    <w:rsid w:val="00FB27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Liste2">
    <w:name w:val="Medium List 2"/>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Vurgu5">
    <w:name w:val="Medium Shading 2 Accent 5"/>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oyuListe-Vurgu1">
    <w:name w:val="Dark List Accent 1"/>
    <w:basedOn w:val="NormalTablo"/>
    <w:uiPriority w:val="70"/>
    <w:rsid w:val="00FB27A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kGlgeleme">
    <w:name w:val="Light Shading"/>
    <w:basedOn w:val="NormalTablo"/>
    <w:uiPriority w:val="60"/>
    <w:rsid w:val="005D7C1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OrtaListe2-Vurgu2">
    <w:name w:val="Medium List 2 Accent 2"/>
    <w:basedOn w:val="NormalTablo"/>
    <w:uiPriority w:val="66"/>
    <w:rsid w:val="005D7C1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
    <w:name w:val="Medium Shading 2"/>
    <w:basedOn w:val="NormalTablo"/>
    <w:uiPriority w:val="64"/>
    <w:rsid w:val="005D7C1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9279F1"/>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character" w:customStyle="1" w:styleId="Balk3Char">
    <w:name w:val="Başlık 3 Char"/>
    <w:basedOn w:val="VarsaylanParagrafYazTipi"/>
    <w:link w:val="Balk3"/>
    <w:uiPriority w:val="9"/>
    <w:rsid w:val="006C0AF4"/>
    <w:rPr>
      <w:rFonts w:ascii="Cambria" w:eastAsia="Times New Roman" w:hAnsi="Cambria" w:cs="Times New Roman"/>
      <w:b/>
      <w:bCs/>
      <w:sz w:val="26"/>
      <w:szCs w:val="26"/>
      <w:lang w:eastAsia="zh-CN"/>
    </w:rPr>
  </w:style>
  <w:style w:type="table" w:styleId="TabloKlavuzu">
    <w:name w:val="Table Grid"/>
    <w:basedOn w:val="NormalTablo"/>
    <w:uiPriority w:val="59"/>
    <w:rsid w:val="00227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A">
    <w:name w:val="Gövde A"/>
    <w:rsid w:val="00D60587"/>
    <w:pPr>
      <w:pBdr>
        <w:top w:val="nil"/>
        <w:left w:val="nil"/>
        <w:bottom w:val="nil"/>
        <w:right w:val="nil"/>
        <w:between w:val="nil"/>
        <w:bar w:val="nil"/>
      </w:pBdr>
      <w:spacing w:after="0" w:line="360" w:lineRule="auto"/>
    </w:pPr>
    <w:rPr>
      <w:rFonts w:ascii="Calibri" w:eastAsia="Calibri" w:hAnsi="Calibri" w:cs="Calibri"/>
      <w:color w:val="000000"/>
      <w:u w:color="000000"/>
      <w:bdr w:val="nil"/>
    </w:rPr>
  </w:style>
  <w:style w:type="paragraph" w:customStyle="1" w:styleId="GvdeAA">
    <w:name w:val="Gövde A A"/>
    <w:rsid w:val="00DB5C92"/>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NormalWeb">
    <w:name w:val="Normal (Web)"/>
    <w:basedOn w:val="Normal"/>
    <w:uiPriority w:val="99"/>
    <w:rsid w:val="009C3484"/>
    <w:pPr>
      <w:spacing w:before="60" w:after="120"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nhideWhenUsed/>
    <w:rsid w:val="002D5CCD"/>
    <w:rPr>
      <w:color w:val="0000FF"/>
      <w:u w:val="single"/>
    </w:rPr>
  </w:style>
  <w:style w:type="paragraph" w:customStyle="1" w:styleId="EMPTYCELLSTYLE">
    <w:name w:val="EMPTY_CELL_STYLE"/>
    <w:qFormat/>
    <w:rsid w:val="002D5CCD"/>
    <w:pPr>
      <w:spacing w:after="0" w:line="240" w:lineRule="auto"/>
    </w:pPr>
    <w:rPr>
      <w:rFonts w:ascii="Times New Roman" w:eastAsia="Times New Roman" w:hAnsi="Times New Roman" w:cs="Times New Roman"/>
      <w:sz w:val="1"/>
      <w:szCs w:val="20"/>
      <w:lang w:val="en-US"/>
    </w:rPr>
  </w:style>
  <w:style w:type="paragraph" w:customStyle="1" w:styleId="m-4493804380661538440cv1">
    <w:name w:val="m_-4493804380661538440cv1"/>
    <w:basedOn w:val="Normal"/>
    <w:rsid w:val="000A108F"/>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eGrid">
    <w:name w:val="TableGrid"/>
    <w:rsid w:val="00FE2EF1"/>
    <w:pPr>
      <w:spacing w:after="0" w:line="240" w:lineRule="auto"/>
    </w:pPr>
    <w:rPr>
      <w:rFonts w:eastAsiaTheme="minorEastAsia"/>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Faaliyet Raporu</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EDAC84-6977-4747-BFAE-60C8A9485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1737</TotalTime>
  <Pages>5</Pages>
  <Words>1045</Words>
  <Characters>5957</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Eğitim Politikaları Uygulama ve Araştırma Merkezi</vt:lpstr>
    </vt:vector>
  </TitlesOfParts>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Eğitim Politikaları Uygulama ve Araştırma Merkezi</dc:title>
  <dc:subject>2021</dc:subject>
  <dc:creator>Gülşen Mutlu</dc:creator>
  <cp:lastModifiedBy>user</cp:lastModifiedBy>
  <cp:revision>360</cp:revision>
  <dcterms:created xsi:type="dcterms:W3CDTF">2017-01-30T06:56:00Z</dcterms:created>
  <dcterms:modified xsi:type="dcterms:W3CDTF">2022-01-10T12:01:00Z</dcterms:modified>
</cp:coreProperties>
</file>