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88" w:rsidRPr="0002472E" w:rsidRDefault="00251588" w:rsidP="00251588">
      <w:pPr>
        <w:pStyle w:val="Balk1"/>
        <w:jc w:val="center"/>
        <w:rPr>
          <w:rFonts w:ascii="Calibri" w:hAnsi="Calibri" w:cs="Calibri"/>
          <w:color w:val="002060"/>
          <w:sz w:val="20"/>
          <w:szCs w:val="20"/>
        </w:rPr>
      </w:pPr>
      <w:r w:rsidRPr="0002472E">
        <w:rPr>
          <w:rFonts w:ascii="Calibri" w:hAnsi="Calibri" w:cs="Calibri"/>
          <w:color w:val="002060"/>
          <w:sz w:val="20"/>
          <w:szCs w:val="20"/>
        </w:rPr>
        <w:t>BOĞAZİÇİ ÜNİVERSİTESİ</w:t>
      </w:r>
    </w:p>
    <w:p w:rsidR="00251588" w:rsidRPr="0002472E" w:rsidRDefault="00251588" w:rsidP="00251588">
      <w:pPr>
        <w:pStyle w:val="Balk1"/>
        <w:jc w:val="center"/>
        <w:rPr>
          <w:rFonts w:ascii="Calibri" w:hAnsi="Calibri" w:cs="Calibri"/>
          <w:color w:val="002060"/>
          <w:sz w:val="20"/>
          <w:szCs w:val="20"/>
        </w:rPr>
      </w:pPr>
      <w:r w:rsidRPr="0002472E">
        <w:rPr>
          <w:rFonts w:ascii="Calibri" w:hAnsi="Calibri" w:cs="Calibri"/>
          <w:color w:val="002060"/>
          <w:sz w:val="20"/>
          <w:szCs w:val="20"/>
        </w:rPr>
        <w:t>BİLİMSEL ARAŞTIRMA PROJELERİ</w:t>
      </w:r>
    </w:p>
    <w:p w:rsidR="00251588" w:rsidRPr="0002472E" w:rsidRDefault="00251588" w:rsidP="00251588">
      <w:pPr>
        <w:pStyle w:val="Balk1"/>
        <w:jc w:val="center"/>
        <w:rPr>
          <w:rFonts w:ascii="Calibri" w:hAnsi="Calibri" w:cs="Calibri"/>
          <w:color w:val="002060"/>
          <w:sz w:val="20"/>
          <w:szCs w:val="20"/>
          <w:lang w:val="tr-TR"/>
        </w:rPr>
      </w:pPr>
      <w:r w:rsidRPr="0002472E">
        <w:rPr>
          <w:rFonts w:ascii="Calibri" w:hAnsi="Calibri" w:cs="Calibri"/>
          <w:color w:val="002060"/>
          <w:sz w:val="20"/>
          <w:szCs w:val="20"/>
        </w:rPr>
        <w:t>HARCAMA PUSULASI</w:t>
      </w:r>
    </w:p>
    <w:p w:rsidR="00251588" w:rsidRPr="0002472E" w:rsidRDefault="00251588" w:rsidP="00251588">
      <w:pPr>
        <w:pStyle w:val="Balk1"/>
        <w:jc w:val="center"/>
        <w:rPr>
          <w:rFonts w:ascii="Calibri" w:hAnsi="Calibri" w:cs="Calibri"/>
          <w:b w:val="0"/>
          <w:color w:val="002060"/>
          <w:sz w:val="20"/>
          <w:szCs w:val="20"/>
          <w:lang w:val="tr-TR"/>
        </w:rPr>
      </w:pPr>
      <w:r w:rsidRPr="0002472E">
        <w:rPr>
          <w:rFonts w:ascii="Calibri" w:hAnsi="Calibri" w:cs="Calibri"/>
          <w:b w:val="0"/>
          <w:bCs w:val="0"/>
          <w:i/>
          <w:iCs/>
          <w:color w:val="002060"/>
          <w:sz w:val="20"/>
          <w:szCs w:val="20"/>
          <w:lang w:val="tr-TR" w:eastAsia="tr-TR"/>
        </w:rPr>
        <w:t>(Avans alınması halinde kullanılır.)</w:t>
      </w:r>
    </w:p>
    <w:p w:rsidR="00251588" w:rsidRPr="0002472E" w:rsidRDefault="00251588" w:rsidP="00251588">
      <w:pPr>
        <w:rPr>
          <w:rFonts w:ascii="Calibri" w:hAnsi="Calibri" w:cs="Calibri"/>
          <w:color w:val="002060"/>
          <w:sz w:val="20"/>
          <w:szCs w:val="20"/>
        </w:rPr>
      </w:pPr>
    </w:p>
    <w:tbl>
      <w:tblPr>
        <w:tblW w:w="928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251588" w:rsidRPr="0002472E" w:rsidTr="005F539B">
        <w:tc>
          <w:tcPr>
            <w:tcW w:w="9284" w:type="dxa"/>
            <w:gridSpan w:val="2"/>
          </w:tcPr>
          <w:p w:rsidR="00251588" w:rsidRPr="0002472E" w:rsidRDefault="00251588" w:rsidP="005F539B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p w:rsidR="00251588" w:rsidRPr="0002472E" w:rsidRDefault="00251588" w:rsidP="005F539B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Dairesi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 : T.C. BOĞAZİÇİ ÜNİVERSİTESİ</w:t>
            </w:r>
          </w:p>
          <w:p w:rsidR="00251588" w:rsidRPr="0002472E" w:rsidRDefault="00251588" w:rsidP="005F539B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               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Bilimsel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Araştırma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Projeleri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:rsidR="00251588" w:rsidRPr="0002472E" w:rsidRDefault="00251588" w:rsidP="005F539B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51588" w:rsidRPr="0002472E" w:rsidTr="005F539B">
        <w:tc>
          <w:tcPr>
            <w:tcW w:w="9284" w:type="dxa"/>
            <w:gridSpan w:val="2"/>
          </w:tcPr>
          <w:p w:rsidR="00251588" w:rsidRPr="0002472E" w:rsidRDefault="00251588" w:rsidP="005F539B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  <w:p w:rsidR="00251588" w:rsidRPr="0002472E" w:rsidRDefault="00251588" w:rsidP="005F539B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SATIN ALINAN MAL VEYA HİZMETİN</w:t>
            </w:r>
          </w:p>
        </w:tc>
      </w:tr>
      <w:tr w:rsidR="00251588" w:rsidRPr="0002472E" w:rsidTr="005F539B">
        <w:trPr>
          <w:trHeight w:val="69"/>
        </w:trPr>
        <w:tc>
          <w:tcPr>
            <w:tcW w:w="4606" w:type="dxa"/>
          </w:tcPr>
          <w:p w:rsidR="00251588" w:rsidRPr="0002472E" w:rsidRDefault="00251588" w:rsidP="005F539B">
            <w:pPr>
              <w:pStyle w:val="Balk2"/>
              <w:jc w:val="left"/>
              <w:rPr>
                <w:rFonts w:ascii="Calibri" w:hAnsi="Calibri" w:cs="Calibri"/>
                <w:b w:val="0"/>
                <w:color w:val="002060"/>
                <w:sz w:val="20"/>
                <w:szCs w:val="20"/>
              </w:rPr>
            </w:pPr>
            <w:proofErr w:type="spellStart"/>
            <w:r w:rsidRPr="0002472E">
              <w:rPr>
                <w:rFonts w:ascii="Calibri" w:hAnsi="Calibri" w:cs="Calibri"/>
                <w:b w:val="0"/>
                <w:color w:val="002060"/>
                <w:sz w:val="20"/>
                <w:szCs w:val="20"/>
              </w:rPr>
              <w:t>Çeşidi</w:t>
            </w:r>
            <w:proofErr w:type="spellEnd"/>
          </w:p>
        </w:tc>
        <w:tc>
          <w:tcPr>
            <w:tcW w:w="4678" w:type="dxa"/>
          </w:tcPr>
          <w:p w:rsidR="00251588" w:rsidRPr="0002472E" w:rsidRDefault="00251588" w:rsidP="005F539B">
            <w:pPr>
              <w:rPr>
                <w:rFonts w:ascii="Calibri" w:hAnsi="Calibri" w:cs="Calibri"/>
                <w:bCs/>
                <w:color w:val="002060"/>
                <w:sz w:val="20"/>
                <w:szCs w:val="20"/>
              </w:rPr>
            </w:pPr>
          </w:p>
        </w:tc>
      </w:tr>
      <w:tr w:rsidR="00251588" w:rsidRPr="0002472E" w:rsidTr="005F539B">
        <w:trPr>
          <w:trHeight w:val="67"/>
        </w:trPr>
        <w:tc>
          <w:tcPr>
            <w:tcW w:w="4606" w:type="dxa"/>
          </w:tcPr>
          <w:p w:rsidR="00251588" w:rsidRPr="0002472E" w:rsidRDefault="00251588" w:rsidP="005F539B">
            <w:pPr>
              <w:rPr>
                <w:rFonts w:ascii="Calibri" w:hAnsi="Calibri" w:cs="Calibri"/>
                <w:bCs/>
                <w:color w:val="002060"/>
                <w:sz w:val="20"/>
                <w:szCs w:val="20"/>
              </w:rPr>
            </w:pPr>
            <w:proofErr w:type="spellStart"/>
            <w:r w:rsidRPr="0002472E">
              <w:rPr>
                <w:rFonts w:ascii="Calibri" w:hAnsi="Calibri" w:cs="Calibri"/>
                <w:bCs/>
                <w:color w:val="002060"/>
                <w:sz w:val="20"/>
                <w:szCs w:val="20"/>
              </w:rPr>
              <w:t>Miktarı</w:t>
            </w:r>
            <w:proofErr w:type="spellEnd"/>
          </w:p>
        </w:tc>
        <w:tc>
          <w:tcPr>
            <w:tcW w:w="4678" w:type="dxa"/>
          </w:tcPr>
          <w:p w:rsidR="00251588" w:rsidRPr="0002472E" w:rsidRDefault="00251588" w:rsidP="005F539B">
            <w:pPr>
              <w:rPr>
                <w:rFonts w:ascii="Calibri" w:hAnsi="Calibri" w:cs="Calibri"/>
                <w:bCs/>
                <w:color w:val="002060"/>
                <w:sz w:val="20"/>
                <w:szCs w:val="20"/>
              </w:rPr>
            </w:pPr>
          </w:p>
        </w:tc>
      </w:tr>
      <w:tr w:rsidR="00251588" w:rsidRPr="0002472E" w:rsidTr="005F539B">
        <w:trPr>
          <w:trHeight w:val="67"/>
        </w:trPr>
        <w:tc>
          <w:tcPr>
            <w:tcW w:w="4606" w:type="dxa"/>
          </w:tcPr>
          <w:p w:rsidR="00251588" w:rsidRPr="0002472E" w:rsidRDefault="00251588" w:rsidP="005F539B">
            <w:pPr>
              <w:rPr>
                <w:rFonts w:ascii="Calibri" w:hAnsi="Calibri" w:cs="Calibri"/>
                <w:bCs/>
                <w:color w:val="002060"/>
                <w:sz w:val="20"/>
                <w:szCs w:val="20"/>
              </w:rPr>
            </w:pPr>
            <w:proofErr w:type="spellStart"/>
            <w:r w:rsidRPr="0002472E">
              <w:rPr>
                <w:rFonts w:ascii="Calibri" w:hAnsi="Calibri" w:cs="Calibri"/>
                <w:bCs/>
                <w:color w:val="002060"/>
                <w:sz w:val="20"/>
                <w:szCs w:val="20"/>
              </w:rPr>
              <w:t>Birim</w:t>
            </w:r>
            <w:proofErr w:type="spellEnd"/>
            <w:r w:rsidRPr="0002472E">
              <w:rPr>
                <w:rFonts w:ascii="Calibri" w:hAnsi="Calibri" w:cs="Calibri"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Cs/>
                <w:color w:val="002060"/>
                <w:sz w:val="20"/>
                <w:szCs w:val="20"/>
              </w:rPr>
              <w:t>Fiyatı</w:t>
            </w:r>
            <w:proofErr w:type="spellEnd"/>
          </w:p>
        </w:tc>
        <w:tc>
          <w:tcPr>
            <w:tcW w:w="4678" w:type="dxa"/>
          </w:tcPr>
          <w:p w:rsidR="00251588" w:rsidRPr="0002472E" w:rsidRDefault="00251588" w:rsidP="005F539B">
            <w:pPr>
              <w:rPr>
                <w:rFonts w:ascii="Calibri" w:hAnsi="Calibri" w:cs="Calibri"/>
                <w:bCs/>
                <w:color w:val="002060"/>
                <w:sz w:val="20"/>
                <w:szCs w:val="20"/>
              </w:rPr>
            </w:pPr>
          </w:p>
        </w:tc>
      </w:tr>
      <w:tr w:rsidR="00251588" w:rsidRPr="0002472E" w:rsidTr="005F539B">
        <w:trPr>
          <w:trHeight w:val="67"/>
        </w:trPr>
        <w:tc>
          <w:tcPr>
            <w:tcW w:w="4606" w:type="dxa"/>
          </w:tcPr>
          <w:p w:rsidR="00251588" w:rsidRPr="0002472E" w:rsidRDefault="00251588" w:rsidP="005F539B">
            <w:pPr>
              <w:rPr>
                <w:rFonts w:ascii="Calibri" w:hAnsi="Calibri" w:cs="Calibri"/>
                <w:bCs/>
                <w:color w:val="002060"/>
                <w:sz w:val="20"/>
                <w:szCs w:val="20"/>
              </w:rPr>
            </w:pPr>
            <w:proofErr w:type="spellStart"/>
            <w:r w:rsidRPr="0002472E">
              <w:rPr>
                <w:rFonts w:ascii="Calibri" w:hAnsi="Calibri" w:cs="Calibri"/>
                <w:bCs/>
                <w:color w:val="002060"/>
                <w:sz w:val="20"/>
                <w:szCs w:val="20"/>
              </w:rPr>
              <w:t>Tutarı</w:t>
            </w:r>
            <w:proofErr w:type="spellEnd"/>
          </w:p>
        </w:tc>
        <w:tc>
          <w:tcPr>
            <w:tcW w:w="4678" w:type="dxa"/>
          </w:tcPr>
          <w:p w:rsidR="00251588" w:rsidRPr="0002472E" w:rsidRDefault="00251588" w:rsidP="005F539B">
            <w:pPr>
              <w:rPr>
                <w:rFonts w:ascii="Calibri" w:hAnsi="Calibri" w:cs="Calibri"/>
                <w:bCs/>
                <w:color w:val="002060"/>
                <w:sz w:val="20"/>
                <w:szCs w:val="20"/>
              </w:rPr>
            </w:pPr>
          </w:p>
        </w:tc>
      </w:tr>
      <w:tr w:rsidR="00251588" w:rsidRPr="0002472E" w:rsidTr="005F539B">
        <w:tc>
          <w:tcPr>
            <w:tcW w:w="9284" w:type="dxa"/>
            <w:gridSpan w:val="2"/>
          </w:tcPr>
          <w:p w:rsidR="00251588" w:rsidRPr="0002472E" w:rsidRDefault="00251588" w:rsidP="005F539B">
            <w:pPr>
              <w:rPr>
                <w:rFonts w:ascii="Calibri" w:hAnsi="Calibri" w:cs="Calibri"/>
                <w:bCs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Cs/>
                <w:color w:val="002060"/>
                <w:sz w:val="20"/>
                <w:szCs w:val="20"/>
              </w:rPr>
              <w:t xml:space="preserve">Yalnız................................................................................................................Türk </w:t>
            </w:r>
            <w:proofErr w:type="spellStart"/>
            <w:r w:rsidRPr="0002472E">
              <w:rPr>
                <w:rFonts w:ascii="Calibri" w:hAnsi="Calibri" w:cs="Calibri"/>
                <w:bCs/>
                <w:color w:val="002060"/>
                <w:sz w:val="20"/>
                <w:szCs w:val="20"/>
              </w:rPr>
              <w:t>Lirasıdır</w:t>
            </w:r>
            <w:proofErr w:type="spellEnd"/>
            <w:r w:rsidRPr="0002472E">
              <w:rPr>
                <w:rFonts w:ascii="Calibri" w:hAnsi="Calibri" w:cs="Calibri"/>
                <w:bCs/>
                <w:color w:val="002060"/>
                <w:sz w:val="20"/>
                <w:szCs w:val="20"/>
              </w:rPr>
              <w:t>.</w:t>
            </w:r>
          </w:p>
          <w:p w:rsidR="00251588" w:rsidRPr="0002472E" w:rsidRDefault="00251588" w:rsidP="005F539B">
            <w:pPr>
              <w:rPr>
                <w:rFonts w:ascii="Calibri" w:hAnsi="Calibri" w:cs="Calibri"/>
                <w:bCs/>
                <w:color w:val="002060"/>
                <w:sz w:val="20"/>
                <w:szCs w:val="20"/>
              </w:rPr>
            </w:pPr>
          </w:p>
        </w:tc>
      </w:tr>
      <w:tr w:rsidR="00251588" w:rsidRPr="0002472E" w:rsidTr="005F539B">
        <w:tc>
          <w:tcPr>
            <w:tcW w:w="9284" w:type="dxa"/>
            <w:gridSpan w:val="2"/>
          </w:tcPr>
          <w:p w:rsidR="00251588" w:rsidRPr="0002472E" w:rsidRDefault="00251588" w:rsidP="005F539B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  <w:p w:rsidR="00251588" w:rsidRPr="0002472E" w:rsidRDefault="00251588" w:rsidP="005F539B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Açıklama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: </w:t>
            </w:r>
          </w:p>
          <w:p w:rsidR="00251588" w:rsidRPr="0002472E" w:rsidRDefault="00251588" w:rsidP="005F539B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  <w:p w:rsidR="00251588" w:rsidRPr="0002472E" w:rsidRDefault="00251588" w:rsidP="005F539B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  <w:p w:rsidR="00251588" w:rsidRPr="0002472E" w:rsidRDefault="00251588" w:rsidP="005F539B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251588" w:rsidRPr="0002472E" w:rsidTr="005F539B">
        <w:trPr>
          <w:trHeight w:val="4975"/>
        </w:trPr>
        <w:tc>
          <w:tcPr>
            <w:tcW w:w="9284" w:type="dxa"/>
            <w:gridSpan w:val="2"/>
          </w:tcPr>
          <w:p w:rsidR="00251588" w:rsidRPr="0002472E" w:rsidRDefault="00251588" w:rsidP="005F539B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  <w:p w:rsidR="00251588" w:rsidRPr="0002472E" w:rsidRDefault="00251588" w:rsidP="005F539B">
            <w:pPr>
              <w:jc w:val="right"/>
              <w:rPr>
                <w:rFonts w:ascii="Calibri" w:hAnsi="Calibri" w:cs="Calibri"/>
                <w:bCs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Cs/>
                <w:color w:val="002060"/>
                <w:sz w:val="20"/>
                <w:szCs w:val="20"/>
              </w:rPr>
              <w:t>........./....... /.......</w:t>
            </w:r>
          </w:p>
          <w:p w:rsidR="00251588" w:rsidRPr="0002472E" w:rsidRDefault="00251588" w:rsidP="005F539B">
            <w:pPr>
              <w:pStyle w:val="Balk2"/>
              <w:jc w:val="lef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p w:rsidR="00251588" w:rsidRPr="0002472E" w:rsidRDefault="00251588" w:rsidP="005F539B">
            <w:pPr>
              <w:pStyle w:val="Balk2"/>
              <w:jc w:val="lef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Malı Satan </w:t>
            </w:r>
            <w:r w:rsidRPr="0002472E">
              <w:rPr>
                <w:rFonts w:ascii="Calibri" w:hAnsi="Calibri" w:cs="Calibri"/>
                <w:color w:val="002060"/>
                <w:sz w:val="20"/>
                <w:szCs w:val="20"/>
                <w:lang w:val="tr-TR"/>
              </w:rPr>
              <w:t>v</w:t>
            </w:r>
            <w:proofErr w:type="spellStart"/>
            <w:r w:rsidRPr="0002472E">
              <w:rPr>
                <w:rFonts w:ascii="Calibri" w:hAnsi="Calibri" w:cs="Calibri"/>
                <w:color w:val="002060"/>
                <w:sz w:val="20"/>
                <w:szCs w:val="20"/>
              </w:rPr>
              <w:t>eya</w:t>
            </w:r>
            <w:proofErr w:type="spellEnd"/>
            <w:r w:rsidRPr="0002472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                                             Satın </w:t>
            </w:r>
            <w:r w:rsidRPr="0002472E">
              <w:rPr>
                <w:rFonts w:ascii="Calibri" w:hAnsi="Calibri" w:cs="Calibri"/>
                <w:color w:val="002060"/>
                <w:sz w:val="20"/>
                <w:szCs w:val="20"/>
                <w:lang w:val="tr-TR"/>
              </w:rPr>
              <w:t>A</w:t>
            </w:r>
            <w:proofErr w:type="spellStart"/>
            <w:r w:rsidRPr="0002472E">
              <w:rPr>
                <w:rFonts w:ascii="Calibri" w:hAnsi="Calibri" w:cs="Calibri"/>
                <w:color w:val="002060"/>
                <w:sz w:val="20"/>
                <w:szCs w:val="20"/>
              </w:rPr>
              <w:t>lmayı</w:t>
            </w:r>
            <w:proofErr w:type="spellEnd"/>
            <w:r w:rsidRPr="0002472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Pr="0002472E">
              <w:rPr>
                <w:rFonts w:ascii="Calibri" w:hAnsi="Calibri" w:cs="Calibri"/>
                <w:color w:val="002060"/>
                <w:sz w:val="20"/>
                <w:szCs w:val="20"/>
                <w:lang w:val="tr-TR"/>
              </w:rPr>
              <w:t>v</w:t>
            </w:r>
            <w:proofErr w:type="spellStart"/>
            <w:r w:rsidRPr="0002472E">
              <w:rPr>
                <w:rFonts w:ascii="Calibri" w:hAnsi="Calibri" w:cs="Calibri"/>
                <w:color w:val="002060"/>
                <w:sz w:val="20"/>
                <w:szCs w:val="20"/>
              </w:rPr>
              <w:t>eya</w:t>
            </w:r>
            <w:proofErr w:type="spellEnd"/>
          </w:p>
          <w:p w:rsidR="00251588" w:rsidRPr="0002472E" w:rsidRDefault="00251588" w:rsidP="005F539B">
            <w:pPr>
              <w:pStyle w:val="Balk2"/>
              <w:jc w:val="left"/>
              <w:rPr>
                <w:rFonts w:ascii="Calibri" w:hAnsi="Calibri" w:cs="Calibri"/>
                <w:color w:val="002060"/>
                <w:sz w:val="20"/>
                <w:szCs w:val="20"/>
              </w:rPr>
            </w:pPr>
            <w:proofErr w:type="spellStart"/>
            <w:r w:rsidRPr="0002472E">
              <w:rPr>
                <w:rFonts w:ascii="Calibri" w:hAnsi="Calibri" w:cs="Calibri"/>
                <w:color w:val="002060"/>
                <w:sz w:val="20"/>
                <w:szCs w:val="20"/>
              </w:rPr>
              <w:t>Hizmeti</w:t>
            </w:r>
            <w:proofErr w:type="spellEnd"/>
            <w:r w:rsidRPr="0002472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color w:val="002060"/>
                <w:sz w:val="20"/>
                <w:szCs w:val="20"/>
              </w:rPr>
              <w:t>Yapanın</w:t>
            </w:r>
            <w:proofErr w:type="spellEnd"/>
            <w:r w:rsidRPr="0002472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                                            </w:t>
            </w:r>
            <w:proofErr w:type="spellStart"/>
            <w:r w:rsidRPr="0002472E">
              <w:rPr>
                <w:rFonts w:ascii="Calibri" w:hAnsi="Calibri" w:cs="Calibri"/>
                <w:color w:val="002060"/>
                <w:sz w:val="20"/>
                <w:szCs w:val="20"/>
              </w:rPr>
              <w:t>Hizmeti</w:t>
            </w:r>
            <w:proofErr w:type="spellEnd"/>
            <w:r w:rsidRPr="0002472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color w:val="002060"/>
                <w:sz w:val="20"/>
                <w:szCs w:val="20"/>
              </w:rPr>
              <w:t>Yaptıranın</w:t>
            </w:r>
            <w:proofErr w:type="spellEnd"/>
            <w:r w:rsidRPr="0002472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</w:p>
          <w:p w:rsidR="00251588" w:rsidRPr="0002472E" w:rsidRDefault="00251588" w:rsidP="005F539B">
            <w:pP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</w:rPr>
            </w:pPr>
          </w:p>
          <w:p w:rsidR="00251588" w:rsidRPr="0002472E" w:rsidRDefault="00251588" w:rsidP="005F539B">
            <w:pPr>
              <w:pStyle w:val="Balk2"/>
              <w:jc w:val="left"/>
              <w:rPr>
                <w:rFonts w:ascii="Calibri" w:hAnsi="Calibri" w:cs="Calibri"/>
                <w:color w:val="002060"/>
                <w:sz w:val="20"/>
                <w:szCs w:val="20"/>
              </w:rPr>
            </w:pPr>
            <w:proofErr w:type="spellStart"/>
            <w:r w:rsidRPr="0002472E">
              <w:rPr>
                <w:rFonts w:ascii="Calibri" w:hAnsi="Calibri" w:cs="Calibri"/>
                <w:color w:val="002060"/>
                <w:sz w:val="20"/>
                <w:szCs w:val="20"/>
              </w:rPr>
              <w:t>Adı</w:t>
            </w:r>
            <w:proofErr w:type="spellEnd"/>
            <w:r w:rsidRPr="0002472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color w:val="002060"/>
                <w:sz w:val="20"/>
                <w:szCs w:val="20"/>
              </w:rPr>
              <w:t>Soyadı</w:t>
            </w:r>
            <w:proofErr w:type="spellEnd"/>
            <w:r w:rsidRPr="0002472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:  </w:t>
            </w:r>
          </w:p>
          <w:p w:rsidR="00251588" w:rsidRPr="0002472E" w:rsidRDefault="00251588" w:rsidP="005F539B">
            <w:pPr>
              <w:pStyle w:val="Balk2"/>
              <w:jc w:val="left"/>
              <w:rPr>
                <w:rFonts w:ascii="Calibri" w:hAnsi="Calibri" w:cs="Calibri"/>
                <w:color w:val="002060"/>
                <w:sz w:val="20"/>
                <w:szCs w:val="20"/>
              </w:rPr>
            </w:pPr>
            <w:proofErr w:type="spellStart"/>
            <w:r w:rsidRPr="0002472E">
              <w:rPr>
                <w:rFonts w:ascii="Calibri" w:hAnsi="Calibri" w:cs="Calibri"/>
                <w:color w:val="002060"/>
                <w:sz w:val="20"/>
                <w:szCs w:val="20"/>
              </w:rPr>
              <w:t>Adresi</w:t>
            </w:r>
            <w:proofErr w:type="spellEnd"/>
            <w:r w:rsidRPr="0002472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2472E">
              <w:rPr>
                <w:rFonts w:ascii="Calibri" w:hAnsi="Calibri" w:cs="Calibri"/>
                <w:color w:val="002060"/>
                <w:sz w:val="20"/>
                <w:szCs w:val="20"/>
              </w:rPr>
              <w:t>Unvanı</w:t>
            </w:r>
            <w:proofErr w:type="spellEnd"/>
            <w:r w:rsidRPr="0002472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:</w:t>
            </w:r>
            <w:proofErr w:type="gramEnd"/>
            <w:r w:rsidRPr="0002472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                                    </w:t>
            </w:r>
          </w:p>
          <w:p w:rsidR="00251588" w:rsidRPr="0002472E" w:rsidRDefault="00501163" w:rsidP="005F539B">
            <w:pPr>
              <w:rPr>
                <w:rFonts w:ascii="Calibri" w:hAnsi="Calibri" w:cs="Calibri"/>
                <w:color w:val="002060"/>
                <w:sz w:val="20"/>
                <w:szCs w:val="20"/>
                <w:lang w:val="tr-TR"/>
              </w:rPr>
            </w:pPr>
            <w:r w:rsidRPr="00501163">
              <w:rPr>
                <w:rFonts w:ascii="Calibri" w:hAnsi="Calibri" w:cs="Calibri"/>
                <w:b/>
                <w:color w:val="002060"/>
                <w:sz w:val="20"/>
                <w:szCs w:val="20"/>
                <w:lang w:val="tr-TR"/>
              </w:rPr>
              <w:t xml:space="preserve">TC Kimlik </w:t>
            </w:r>
            <w:proofErr w:type="gramStart"/>
            <w:r w:rsidRPr="00501163">
              <w:rPr>
                <w:rFonts w:ascii="Calibri" w:hAnsi="Calibri" w:cs="Calibri"/>
                <w:b/>
                <w:color w:val="002060"/>
                <w:sz w:val="20"/>
                <w:szCs w:val="20"/>
                <w:lang w:val="tr-TR"/>
              </w:rPr>
              <w:t>NO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tr-TR"/>
              </w:rPr>
              <w:t xml:space="preserve"> :</w:t>
            </w:r>
            <w:bookmarkStart w:id="0" w:name="_GoBack"/>
            <w:bookmarkEnd w:id="0"/>
            <w:proofErr w:type="gramEnd"/>
          </w:p>
          <w:p w:rsidR="00251588" w:rsidRPr="0002472E" w:rsidRDefault="00251588" w:rsidP="005F539B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İmzası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              </w:t>
            </w:r>
            <w:proofErr w:type="gram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 :</w:t>
            </w:r>
            <w:proofErr w:type="gram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.........................................                  .......................................</w:t>
            </w:r>
          </w:p>
          <w:p w:rsidR="00251588" w:rsidRPr="0002472E" w:rsidRDefault="00251588" w:rsidP="005F539B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  <w:p w:rsidR="00251588" w:rsidRPr="0002472E" w:rsidRDefault="00251588" w:rsidP="005F539B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  <w:p w:rsidR="00251588" w:rsidRPr="0002472E" w:rsidRDefault="00251588" w:rsidP="005F539B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Bu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belge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fatura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veya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fatura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yerine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geçen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belgeleri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düzenleme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zorunluluğu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bulunmayan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kişilerden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yapılan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mal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veya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hizmet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alımlarında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düzenlenir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.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Taksi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ile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yapılan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seyahatlerde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(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Şehir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içi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taksi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ücretleri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hariç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)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seyahat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edilen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taksinin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plaka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numarası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ile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yolculuğun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nereden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yapıldığı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açıklama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bölümünde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belirtilir</w:t>
            </w:r>
            <w:proofErr w:type="spellEnd"/>
            <w:r w:rsidRPr="0002472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.</w:t>
            </w:r>
          </w:p>
          <w:p w:rsidR="00251588" w:rsidRDefault="00251588" w:rsidP="005F539B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  <w:p w:rsidR="00251588" w:rsidRPr="009E4346" w:rsidRDefault="00251588" w:rsidP="005F539B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Fatura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veya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fatura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yerine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geçen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belge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düzenleme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zorunluluğu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bulunmayan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 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kişilerden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(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Gerçek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Kişi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)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alınacak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hizmet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alımlarında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ödeme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“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Harcama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Pusulası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”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ile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yapılır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. Bu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ödemelerde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%20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Gelir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Vergisi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kesintisi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yapıldıktan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sonra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kalan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tutar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kişiye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ödenir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.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Bütçe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talebi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yapılırken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bu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konuya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dikkat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edilmesi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gerekir</w:t>
            </w:r>
            <w:proofErr w:type="spellEnd"/>
            <w:r w:rsidRPr="009E434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.</w:t>
            </w:r>
          </w:p>
          <w:p w:rsidR="00251588" w:rsidRPr="0002472E" w:rsidRDefault="00251588" w:rsidP="005F539B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251588" w:rsidRPr="0002472E" w:rsidRDefault="00251588" w:rsidP="00251588">
      <w:pPr>
        <w:rPr>
          <w:rFonts w:ascii="Calibri" w:hAnsi="Calibri" w:cs="Calibri"/>
          <w:color w:val="002060"/>
          <w:sz w:val="20"/>
          <w:szCs w:val="20"/>
        </w:rPr>
      </w:pPr>
    </w:p>
    <w:p w:rsidR="00251588" w:rsidRDefault="00251588" w:rsidP="00251588">
      <w:pPr>
        <w:ind w:left="-57"/>
        <w:rPr>
          <w:rFonts w:ascii="Calibri" w:hAnsi="Calibri" w:cs="Calibri"/>
          <w:b/>
          <w:color w:val="002060"/>
          <w:sz w:val="20"/>
          <w:szCs w:val="20"/>
        </w:rPr>
      </w:pPr>
      <w:r w:rsidRPr="0002472E">
        <w:rPr>
          <w:rFonts w:ascii="Calibri" w:hAnsi="Calibri" w:cs="Calibri"/>
          <w:b/>
          <w:color w:val="002060"/>
          <w:sz w:val="20"/>
          <w:szCs w:val="20"/>
        </w:rPr>
        <w:t xml:space="preserve">EK: Mal </w:t>
      </w:r>
      <w:proofErr w:type="spellStart"/>
      <w:r w:rsidRPr="0002472E">
        <w:rPr>
          <w:rFonts w:ascii="Calibri" w:hAnsi="Calibri" w:cs="Calibri"/>
          <w:b/>
          <w:color w:val="002060"/>
          <w:sz w:val="20"/>
          <w:szCs w:val="20"/>
        </w:rPr>
        <w:t>ve</w:t>
      </w:r>
      <w:proofErr w:type="spellEnd"/>
      <w:r w:rsidRPr="0002472E">
        <w:rPr>
          <w:rFonts w:ascii="Calibri" w:hAnsi="Calibri" w:cs="Calibri"/>
          <w:b/>
          <w:color w:val="002060"/>
          <w:sz w:val="20"/>
          <w:szCs w:val="20"/>
        </w:rPr>
        <w:t xml:space="preserve"> </w:t>
      </w:r>
      <w:proofErr w:type="spellStart"/>
      <w:r w:rsidRPr="0002472E">
        <w:rPr>
          <w:rFonts w:ascii="Calibri" w:hAnsi="Calibri" w:cs="Calibri"/>
          <w:b/>
          <w:color w:val="002060"/>
          <w:sz w:val="20"/>
          <w:szCs w:val="20"/>
        </w:rPr>
        <w:t>hizmetin</w:t>
      </w:r>
      <w:proofErr w:type="spellEnd"/>
      <w:r w:rsidRPr="0002472E">
        <w:rPr>
          <w:rFonts w:ascii="Calibri" w:hAnsi="Calibri" w:cs="Calibri"/>
          <w:b/>
          <w:color w:val="002060"/>
          <w:sz w:val="20"/>
          <w:szCs w:val="20"/>
        </w:rPr>
        <w:t xml:space="preserve"> </w:t>
      </w:r>
      <w:proofErr w:type="spellStart"/>
      <w:r w:rsidRPr="0002472E">
        <w:rPr>
          <w:rFonts w:ascii="Calibri" w:hAnsi="Calibri" w:cs="Calibri"/>
          <w:b/>
          <w:color w:val="002060"/>
          <w:sz w:val="20"/>
          <w:szCs w:val="20"/>
        </w:rPr>
        <w:t>alındığı</w:t>
      </w:r>
      <w:proofErr w:type="spellEnd"/>
      <w:r w:rsidRPr="0002472E">
        <w:rPr>
          <w:rFonts w:ascii="Calibri" w:hAnsi="Calibri" w:cs="Calibri"/>
          <w:b/>
          <w:color w:val="002060"/>
          <w:sz w:val="20"/>
          <w:szCs w:val="20"/>
        </w:rPr>
        <w:t xml:space="preserve"> </w:t>
      </w:r>
      <w:proofErr w:type="spellStart"/>
      <w:r w:rsidRPr="0002472E">
        <w:rPr>
          <w:rFonts w:ascii="Calibri" w:hAnsi="Calibri" w:cs="Calibri"/>
          <w:b/>
          <w:color w:val="002060"/>
          <w:sz w:val="20"/>
          <w:szCs w:val="20"/>
        </w:rPr>
        <w:t>kişinin</w:t>
      </w:r>
      <w:proofErr w:type="spellEnd"/>
      <w:r w:rsidRPr="0002472E">
        <w:rPr>
          <w:rFonts w:ascii="Calibri" w:hAnsi="Calibri" w:cs="Calibri"/>
          <w:b/>
          <w:color w:val="002060"/>
          <w:sz w:val="20"/>
          <w:szCs w:val="20"/>
        </w:rPr>
        <w:t xml:space="preserve"> </w:t>
      </w:r>
      <w:proofErr w:type="spellStart"/>
      <w:r w:rsidRPr="0002472E">
        <w:rPr>
          <w:rFonts w:ascii="Calibri" w:hAnsi="Calibri" w:cs="Calibri"/>
          <w:b/>
          <w:color w:val="002060"/>
          <w:sz w:val="20"/>
          <w:szCs w:val="20"/>
        </w:rPr>
        <w:t>nüfus</w:t>
      </w:r>
      <w:proofErr w:type="spellEnd"/>
      <w:r w:rsidRPr="0002472E">
        <w:rPr>
          <w:rFonts w:ascii="Calibri" w:hAnsi="Calibri" w:cs="Calibri"/>
          <w:b/>
          <w:color w:val="002060"/>
          <w:sz w:val="20"/>
          <w:szCs w:val="20"/>
        </w:rPr>
        <w:t xml:space="preserve"> </w:t>
      </w:r>
      <w:proofErr w:type="spellStart"/>
      <w:r w:rsidRPr="0002472E">
        <w:rPr>
          <w:rFonts w:ascii="Calibri" w:hAnsi="Calibri" w:cs="Calibri"/>
          <w:b/>
          <w:color w:val="002060"/>
          <w:sz w:val="20"/>
          <w:szCs w:val="20"/>
        </w:rPr>
        <w:t>cüzdan</w:t>
      </w:r>
      <w:proofErr w:type="spellEnd"/>
      <w:r w:rsidRPr="0002472E">
        <w:rPr>
          <w:rFonts w:ascii="Calibri" w:hAnsi="Calibri" w:cs="Calibri"/>
          <w:b/>
          <w:color w:val="002060"/>
          <w:sz w:val="20"/>
          <w:szCs w:val="20"/>
        </w:rPr>
        <w:t xml:space="preserve"> </w:t>
      </w:r>
      <w:proofErr w:type="spellStart"/>
      <w:r w:rsidRPr="0002472E">
        <w:rPr>
          <w:rFonts w:ascii="Calibri" w:hAnsi="Calibri" w:cs="Calibri"/>
          <w:b/>
          <w:color w:val="002060"/>
          <w:sz w:val="20"/>
          <w:szCs w:val="20"/>
        </w:rPr>
        <w:t>fotokopisi</w:t>
      </w:r>
      <w:proofErr w:type="spellEnd"/>
      <w:r w:rsidRPr="0002472E">
        <w:rPr>
          <w:rFonts w:ascii="Calibri" w:hAnsi="Calibri" w:cs="Calibri"/>
          <w:b/>
          <w:color w:val="002060"/>
          <w:sz w:val="20"/>
          <w:szCs w:val="20"/>
        </w:rPr>
        <w:t xml:space="preserve"> </w:t>
      </w:r>
    </w:p>
    <w:p w:rsidR="00251588" w:rsidRDefault="00251588" w:rsidP="00251588">
      <w:pPr>
        <w:ind w:left="-57"/>
        <w:rPr>
          <w:rFonts w:ascii="Calibri" w:hAnsi="Calibri" w:cs="Calibri"/>
          <w:b/>
          <w:color w:val="002060"/>
          <w:sz w:val="20"/>
          <w:szCs w:val="20"/>
        </w:rPr>
      </w:pPr>
    </w:p>
    <w:p w:rsidR="00251588" w:rsidRDefault="00251588" w:rsidP="00251588">
      <w:pPr>
        <w:ind w:left="-57"/>
        <w:rPr>
          <w:rFonts w:ascii="Calibri" w:hAnsi="Calibri" w:cs="Calibri"/>
          <w:b/>
          <w:color w:val="002060"/>
          <w:sz w:val="20"/>
          <w:szCs w:val="20"/>
        </w:rPr>
      </w:pPr>
    </w:p>
    <w:p w:rsidR="00251588" w:rsidRDefault="00251588" w:rsidP="00251588">
      <w:pPr>
        <w:ind w:left="-57"/>
        <w:rPr>
          <w:rFonts w:ascii="Calibri" w:hAnsi="Calibri" w:cs="Calibri"/>
          <w:b/>
          <w:color w:val="002060"/>
          <w:sz w:val="20"/>
          <w:szCs w:val="20"/>
        </w:rPr>
      </w:pPr>
    </w:p>
    <w:p w:rsidR="00251588" w:rsidRDefault="00251588" w:rsidP="00251588">
      <w:pPr>
        <w:ind w:left="-57"/>
        <w:rPr>
          <w:rFonts w:ascii="Calibri" w:hAnsi="Calibri" w:cs="Calibri"/>
          <w:b/>
          <w:color w:val="002060"/>
          <w:sz w:val="20"/>
          <w:szCs w:val="20"/>
        </w:rPr>
      </w:pPr>
    </w:p>
    <w:p w:rsidR="00251588" w:rsidRDefault="00251588" w:rsidP="00251588">
      <w:pPr>
        <w:ind w:left="-57"/>
        <w:rPr>
          <w:rFonts w:ascii="Calibri" w:hAnsi="Calibri" w:cs="Calibri"/>
          <w:b/>
          <w:color w:val="002060"/>
          <w:sz w:val="20"/>
          <w:szCs w:val="20"/>
        </w:rPr>
      </w:pPr>
    </w:p>
    <w:p w:rsidR="000C5F19" w:rsidRDefault="00501163"/>
    <w:sectPr w:rsidR="000C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B4"/>
    <w:rsid w:val="000C6899"/>
    <w:rsid w:val="001030B4"/>
    <w:rsid w:val="00251588"/>
    <w:rsid w:val="00501163"/>
    <w:rsid w:val="00F1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CAAC"/>
  <w15:docId w15:val="{14E1E766-1EB2-4C6D-BAEB-6FD39398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251588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251588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5158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rsid w:val="00251588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dc:description/>
  <cp:lastModifiedBy>user</cp:lastModifiedBy>
  <cp:revision>2</cp:revision>
  <dcterms:created xsi:type="dcterms:W3CDTF">2022-04-20T07:04:00Z</dcterms:created>
  <dcterms:modified xsi:type="dcterms:W3CDTF">2022-04-20T07:04:00Z</dcterms:modified>
</cp:coreProperties>
</file>